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8A61" w14:textId="629034B4" w:rsidR="00B42D1B" w:rsidRPr="00F9577E" w:rsidRDefault="00B42D1B" w:rsidP="00F9577E">
      <w:pPr>
        <w:spacing w:before="120" w:after="120"/>
        <w:rPr>
          <w:sz w:val="22"/>
          <w:szCs w:val="22"/>
        </w:rPr>
      </w:pPr>
      <w:r w:rsidRPr="00F9577E">
        <w:rPr>
          <w:sz w:val="22"/>
          <w:szCs w:val="22"/>
        </w:rPr>
        <w:t>Spettabile</w:t>
      </w:r>
    </w:p>
    <w:p w14:paraId="7BD4821A" w14:textId="7454294E" w:rsidR="00B42D1B" w:rsidRPr="00F9577E" w:rsidRDefault="001D3D5D" w:rsidP="00F9577E">
      <w:pPr>
        <w:spacing w:before="120" w:after="120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>NEOSPERIENCE</w:t>
      </w:r>
      <w:r w:rsidR="00B42D1B" w:rsidRPr="00F9577E">
        <w:rPr>
          <w:b/>
          <w:sz w:val="22"/>
          <w:szCs w:val="22"/>
        </w:rPr>
        <w:t xml:space="preserve"> S.p.A.</w:t>
      </w:r>
    </w:p>
    <w:p w14:paraId="1AF33B5D" w14:textId="4CB37EB6" w:rsidR="00DD46A3" w:rsidRPr="00F9577E" w:rsidRDefault="00DD46A3" w:rsidP="00F9577E">
      <w:pPr>
        <w:spacing w:before="120" w:after="120"/>
        <w:rPr>
          <w:spacing w:val="4"/>
          <w:sz w:val="22"/>
          <w:szCs w:val="22"/>
        </w:rPr>
      </w:pPr>
      <w:r w:rsidRPr="00F9577E">
        <w:rPr>
          <w:spacing w:val="4"/>
          <w:sz w:val="22"/>
          <w:szCs w:val="22"/>
        </w:rPr>
        <w:t xml:space="preserve">Via </w:t>
      </w:r>
      <w:r w:rsidR="001D3D5D" w:rsidRPr="00F9577E">
        <w:rPr>
          <w:spacing w:val="4"/>
          <w:sz w:val="22"/>
          <w:szCs w:val="22"/>
        </w:rPr>
        <w:t>Orzinuovi n. 20</w:t>
      </w:r>
    </w:p>
    <w:p w14:paraId="16BF3D33" w14:textId="32C94094" w:rsidR="00E21460" w:rsidRPr="00F9577E" w:rsidRDefault="001D3D5D" w:rsidP="00F9577E">
      <w:pPr>
        <w:spacing w:before="120" w:after="120"/>
        <w:rPr>
          <w:spacing w:val="4"/>
          <w:sz w:val="22"/>
          <w:szCs w:val="22"/>
        </w:rPr>
      </w:pPr>
      <w:r w:rsidRPr="00F9577E">
        <w:rPr>
          <w:spacing w:val="4"/>
          <w:sz w:val="22"/>
          <w:szCs w:val="22"/>
        </w:rPr>
        <w:t>Brescia</w:t>
      </w:r>
    </w:p>
    <w:p w14:paraId="672A6659" w14:textId="77777777" w:rsidR="00B42D1B" w:rsidRPr="00F9577E" w:rsidRDefault="00B42D1B" w:rsidP="00F9577E">
      <w:pPr>
        <w:spacing w:before="120" w:after="120"/>
        <w:jc w:val="both"/>
        <w:rPr>
          <w:i/>
          <w:sz w:val="22"/>
          <w:szCs w:val="22"/>
        </w:rPr>
      </w:pPr>
    </w:p>
    <w:p w14:paraId="4E16EC82" w14:textId="094EAA5F" w:rsidR="00B42D1B" w:rsidRPr="00F9577E" w:rsidRDefault="00B42D1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Via PEC: </w:t>
      </w:r>
      <w:r w:rsidR="00A273A5">
        <w:rPr>
          <w:sz w:val="22"/>
          <w:szCs w:val="22"/>
        </w:rPr>
        <w:t>neos@legalmail.it</w:t>
      </w:r>
    </w:p>
    <w:p w14:paraId="0A37501D" w14:textId="77777777" w:rsidR="00B42D1B" w:rsidRPr="00F9577E" w:rsidRDefault="00B42D1B" w:rsidP="00F9577E">
      <w:pPr>
        <w:pStyle w:val="Corpodeltesto3"/>
        <w:spacing w:before="120"/>
        <w:jc w:val="both"/>
        <w:rPr>
          <w:b/>
          <w:bCs/>
          <w:sz w:val="22"/>
          <w:szCs w:val="22"/>
        </w:rPr>
      </w:pPr>
    </w:p>
    <w:p w14:paraId="4E736976" w14:textId="77777777" w:rsidR="00DD7F90" w:rsidRPr="00F9577E" w:rsidRDefault="00DD7F90" w:rsidP="00F9577E">
      <w:pPr>
        <w:spacing w:before="120" w:after="120"/>
        <w:jc w:val="both"/>
        <w:rPr>
          <w:i/>
          <w:sz w:val="22"/>
          <w:szCs w:val="22"/>
          <w:u w:val="single"/>
        </w:rPr>
      </w:pPr>
      <w:r w:rsidRPr="00F9577E">
        <w:rPr>
          <w:i/>
          <w:sz w:val="22"/>
          <w:szCs w:val="22"/>
          <w:u w:val="single"/>
        </w:rPr>
        <w:t>Alla cortese attenzione del Presidente del Consiglio di Amministrazione e dei componenti del Consiglio di Amministrazione</w:t>
      </w:r>
      <w:r w:rsidRPr="00F9577E" w:rsidDel="008B06AA">
        <w:rPr>
          <w:i/>
          <w:sz w:val="22"/>
          <w:szCs w:val="22"/>
          <w:u w:val="single"/>
        </w:rPr>
        <w:t xml:space="preserve"> </w:t>
      </w:r>
    </w:p>
    <w:p w14:paraId="5DAB6C7B" w14:textId="77777777" w:rsidR="00B42D1B" w:rsidRPr="00F9577E" w:rsidRDefault="00B42D1B" w:rsidP="00F9577E">
      <w:pPr>
        <w:pStyle w:val="Corpodeltesto3"/>
        <w:spacing w:before="120"/>
        <w:rPr>
          <w:b/>
          <w:bCs/>
          <w:sz w:val="22"/>
          <w:szCs w:val="22"/>
        </w:rPr>
      </w:pPr>
    </w:p>
    <w:p w14:paraId="18E338C7" w14:textId="7DFA44F3" w:rsidR="00892D03" w:rsidRPr="00F9577E" w:rsidRDefault="00B42D1B" w:rsidP="00F9577E">
      <w:pPr>
        <w:pStyle w:val="Corpodeltesto3"/>
        <w:spacing w:before="120"/>
        <w:jc w:val="both"/>
        <w:rPr>
          <w:b/>
          <w:bCs/>
          <w:sz w:val="22"/>
          <w:szCs w:val="22"/>
        </w:rPr>
      </w:pPr>
      <w:r w:rsidRPr="00F9577E">
        <w:rPr>
          <w:b/>
          <w:bCs/>
          <w:sz w:val="22"/>
          <w:szCs w:val="22"/>
        </w:rPr>
        <w:t xml:space="preserve">OGGETTO: </w:t>
      </w:r>
      <w:r w:rsidR="005E19DB" w:rsidRPr="00F9577E">
        <w:rPr>
          <w:b/>
          <w:bCs/>
          <w:sz w:val="22"/>
          <w:szCs w:val="22"/>
        </w:rPr>
        <w:t xml:space="preserve">PRESENTAZIONE DI UNA </w:t>
      </w:r>
      <w:r w:rsidR="00892D03" w:rsidRPr="00F9577E">
        <w:rPr>
          <w:b/>
          <w:bCs/>
          <w:sz w:val="22"/>
          <w:szCs w:val="22"/>
        </w:rPr>
        <w:t xml:space="preserve">LISTA </w:t>
      </w:r>
      <w:r w:rsidR="005E19DB" w:rsidRPr="00F9577E">
        <w:rPr>
          <w:b/>
          <w:bCs/>
          <w:sz w:val="22"/>
          <w:szCs w:val="22"/>
        </w:rPr>
        <w:t xml:space="preserve">DI CANDIDATI </w:t>
      </w:r>
      <w:r w:rsidR="00892D03" w:rsidRPr="00F9577E">
        <w:rPr>
          <w:b/>
          <w:bCs/>
          <w:sz w:val="22"/>
          <w:szCs w:val="22"/>
        </w:rPr>
        <w:t xml:space="preserve">PER LA NOMINA </w:t>
      </w:r>
      <w:r w:rsidR="005E19DB" w:rsidRPr="00F9577E">
        <w:rPr>
          <w:b/>
          <w:bCs/>
          <w:sz w:val="22"/>
          <w:szCs w:val="22"/>
        </w:rPr>
        <w:t>DE</w:t>
      </w:r>
      <w:r w:rsidR="00892D03" w:rsidRPr="00F9577E">
        <w:rPr>
          <w:b/>
          <w:bCs/>
          <w:sz w:val="22"/>
          <w:szCs w:val="22"/>
        </w:rPr>
        <w:t xml:space="preserve">L CONSIGLIO DI AMMINISTRAZIONE DI </w:t>
      </w:r>
      <w:r w:rsidR="001D3D5D" w:rsidRPr="00F9577E">
        <w:rPr>
          <w:b/>
          <w:sz w:val="22"/>
          <w:szCs w:val="22"/>
        </w:rPr>
        <w:t xml:space="preserve">NEOSPERIENCE </w:t>
      </w:r>
      <w:r w:rsidR="00892D03" w:rsidRPr="00F9577E">
        <w:rPr>
          <w:b/>
          <w:bCs/>
          <w:sz w:val="22"/>
          <w:szCs w:val="22"/>
        </w:rPr>
        <w:t>S.P.A</w:t>
      </w:r>
    </w:p>
    <w:p w14:paraId="02EB378F" w14:textId="77777777" w:rsidR="00892D03" w:rsidRPr="00F9577E" w:rsidRDefault="00892D03" w:rsidP="00F9577E">
      <w:pPr>
        <w:pStyle w:val="Corpodeltesto3"/>
        <w:spacing w:before="120"/>
        <w:rPr>
          <w:b/>
          <w:bCs/>
          <w:sz w:val="22"/>
          <w:szCs w:val="22"/>
        </w:rPr>
      </w:pPr>
    </w:p>
    <w:p w14:paraId="28052A50" w14:textId="77777777" w:rsidR="00BD6DEA" w:rsidRPr="00F9577E" w:rsidRDefault="00BD6DEA" w:rsidP="00F9577E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Egregi Signori,</w:t>
      </w:r>
    </w:p>
    <w:p w14:paraId="303A1C6D" w14:textId="7C484327" w:rsidR="00FA604D" w:rsidRPr="00694EBA" w:rsidRDefault="00BD6DEA" w:rsidP="00694EBA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facciamo</w:t>
      </w:r>
      <w:r w:rsidR="00E21460" w:rsidRPr="00F9577E">
        <w:rPr>
          <w:rFonts w:ascii="Times New Roman" w:hAnsi="Times New Roman" w:cs="Times New Roman"/>
          <w:sz w:val="22"/>
          <w:szCs w:val="22"/>
        </w:rPr>
        <w:t xml:space="preserve"> </w:t>
      </w:r>
      <w:r w:rsidR="00D80594" w:rsidRPr="00F9577E">
        <w:rPr>
          <w:rFonts w:ascii="Times New Roman" w:hAnsi="Times New Roman" w:cs="Times New Roman"/>
          <w:sz w:val="22"/>
          <w:szCs w:val="22"/>
        </w:rPr>
        <w:t>riferimento all’Assemblea O</w:t>
      </w:r>
      <w:r w:rsidR="00DD46A3" w:rsidRPr="00F9577E">
        <w:rPr>
          <w:rFonts w:ascii="Times New Roman" w:hAnsi="Times New Roman" w:cs="Times New Roman"/>
          <w:sz w:val="22"/>
          <w:szCs w:val="22"/>
        </w:rPr>
        <w:t xml:space="preserve">rdinaria </w:t>
      </w:r>
      <w:r w:rsidR="00D80594" w:rsidRPr="00F9577E">
        <w:rPr>
          <w:rFonts w:ascii="Times New Roman" w:hAnsi="Times New Roman" w:cs="Times New Roman"/>
          <w:sz w:val="22"/>
          <w:szCs w:val="22"/>
        </w:rPr>
        <w:t xml:space="preserve">e Straordinaria </w:t>
      </w:r>
      <w:r w:rsidR="00DD46A3" w:rsidRPr="00F9577E">
        <w:rPr>
          <w:rFonts w:ascii="Times New Roman" w:hAnsi="Times New Roman" w:cs="Times New Roman"/>
          <w:sz w:val="22"/>
          <w:szCs w:val="22"/>
        </w:rPr>
        <w:t xml:space="preserve">degli Azionisti di </w:t>
      </w:r>
      <w:r w:rsidR="001D3D5D" w:rsidRPr="00F9577E">
        <w:rPr>
          <w:rFonts w:ascii="Times New Roman" w:hAnsi="Times New Roman" w:cs="Times New Roman"/>
          <w:sz w:val="22"/>
          <w:szCs w:val="22"/>
        </w:rPr>
        <w:t>NEOSPERIENCE</w:t>
      </w:r>
      <w:r w:rsidR="00DD46A3" w:rsidRPr="00F9577E">
        <w:rPr>
          <w:rFonts w:ascii="Times New Roman" w:hAnsi="Times New Roman" w:cs="Times New Roman"/>
          <w:sz w:val="22"/>
          <w:szCs w:val="22"/>
        </w:rPr>
        <w:t xml:space="preserve"> S.p.A. (la “</w:t>
      </w:r>
      <w:r w:rsidR="00DD46A3" w:rsidRPr="00F9577E">
        <w:rPr>
          <w:rFonts w:ascii="Times New Roman" w:hAnsi="Times New Roman" w:cs="Times New Roman"/>
          <w:b/>
          <w:sz w:val="22"/>
          <w:szCs w:val="22"/>
        </w:rPr>
        <w:t>Società</w:t>
      </w:r>
      <w:r w:rsidR="00DD46A3" w:rsidRPr="00F9577E">
        <w:rPr>
          <w:rFonts w:ascii="Times New Roman" w:hAnsi="Times New Roman" w:cs="Times New Roman"/>
          <w:sz w:val="22"/>
          <w:szCs w:val="22"/>
        </w:rPr>
        <w:t>”), convocata</w:t>
      </w:r>
      <w:r w:rsidR="00D80594" w:rsidRPr="00F9577E">
        <w:rPr>
          <w:rFonts w:ascii="Times New Roman" w:hAnsi="Times New Roman" w:cs="Times New Roman"/>
          <w:sz w:val="22"/>
          <w:szCs w:val="22"/>
        </w:rPr>
        <w:t>, ai sensi e per gli effetti dell’art. 16 dello Statuto sociale,</w:t>
      </w:r>
      <w:r w:rsidR="00DD46A3" w:rsidRPr="00F9577E">
        <w:rPr>
          <w:rFonts w:ascii="Times New Roman" w:hAnsi="Times New Roman" w:cs="Times New Roman"/>
          <w:sz w:val="22"/>
          <w:szCs w:val="22"/>
        </w:rPr>
        <w:t xml:space="preserve"> </w:t>
      </w:r>
      <w:r w:rsidR="00D80594" w:rsidRPr="00F9577E">
        <w:rPr>
          <w:rFonts w:ascii="Times New Roman" w:hAnsi="Times New Roman" w:cs="Times New Roman"/>
          <w:sz w:val="22"/>
          <w:szCs w:val="22"/>
        </w:rPr>
        <w:t xml:space="preserve">presso </w:t>
      </w:r>
      <w:r w:rsidR="001D3D5D" w:rsidRPr="00F9577E">
        <w:rPr>
          <w:rFonts w:ascii="Times New Roman" w:hAnsi="Times New Roman" w:cs="Times New Roman"/>
          <w:sz w:val="22"/>
          <w:szCs w:val="22"/>
        </w:rPr>
        <w:t xml:space="preserve">[la sede legale della Società, in Brescia, via Orzinuovi n. 20, per il giorno 29 aprile 2021, alle ore </w:t>
      </w:r>
      <w:r w:rsidR="00A273A5">
        <w:rPr>
          <w:rFonts w:ascii="Times New Roman" w:hAnsi="Times New Roman" w:cs="Times New Roman"/>
          <w:sz w:val="22"/>
          <w:szCs w:val="22"/>
        </w:rPr>
        <w:t>17.00</w:t>
      </w:r>
      <w:r w:rsidR="001D3D5D" w:rsidRPr="00F9577E">
        <w:rPr>
          <w:rFonts w:ascii="Times New Roman" w:hAnsi="Times New Roman" w:cs="Times New Roman"/>
          <w:sz w:val="22"/>
          <w:szCs w:val="22"/>
        </w:rPr>
        <w:t xml:space="preserve"> in prima convocazione e, occorrendo, per il giorno 14 maggio 2021, stessi ora e luogo, in seconda convocazione</w:t>
      </w:r>
      <w:r w:rsidR="00D80594" w:rsidRPr="00F9577E">
        <w:rPr>
          <w:rFonts w:ascii="Times New Roman" w:hAnsi="Times New Roman" w:cs="Times New Roman"/>
          <w:sz w:val="22"/>
          <w:szCs w:val="22"/>
        </w:rPr>
        <w:t>, per discutere e deliberare</w:t>
      </w:r>
      <w:r w:rsidR="00D80594" w:rsidRPr="00694EBA">
        <w:rPr>
          <w:rFonts w:ascii="Times New Roman" w:hAnsi="Times New Roman" w:cs="Times New Roman"/>
          <w:sz w:val="22"/>
          <w:szCs w:val="22"/>
        </w:rPr>
        <w:t xml:space="preserve">, </w:t>
      </w:r>
      <w:r w:rsidR="00D80594" w:rsidRPr="00694EBA">
        <w:rPr>
          <w:rFonts w:ascii="Times New Roman" w:hAnsi="Times New Roman" w:cs="Times New Roman"/>
          <w:i/>
          <w:sz w:val="22"/>
          <w:szCs w:val="22"/>
        </w:rPr>
        <w:t>inter alia</w:t>
      </w:r>
      <w:r w:rsidR="00D80594" w:rsidRPr="00F9577E">
        <w:rPr>
          <w:rFonts w:ascii="Times New Roman" w:hAnsi="Times New Roman" w:cs="Times New Roman"/>
          <w:sz w:val="22"/>
          <w:szCs w:val="22"/>
        </w:rPr>
        <w:t>, sul</w:t>
      </w:r>
      <w:r w:rsidR="00694EBA">
        <w:rPr>
          <w:rFonts w:ascii="Times New Roman" w:hAnsi="Times New Roman" w:cs="Times New Roman"/>
          <w:sz w:val="22"/>
          <w:szCs w:val="22"/>
        </w:rPr>
        <w:t>la n</w:t>
      </w:r>
      <w:r w:rsidR="00FA604D" w:rsidRPr="00694EBA">
        <w:rPr>
          <w:rFonts w:ascii="Times New Roman" w:hAnsi="Times New Roman" w:cs="Times New Roman"/>
          <w:sz w:val="22"/>
          <w:szCs w:val="22"/>
        </w:rPr>
        <w:t>omina dei componenti del Consiglio di Amministrazione</w:t>
      </w:r>
      <w:r w:rsidR="00694EBA" w:rsidRPr="00694EBA">
        <w:rPr>
          <w:rFonts w:ascii="Times New Roman" w:hAnsi="Times New Roman" w:cs="Times New Roman"/>
          <w:sz w:val="22"/>
          <w:szCs w:val="22"/>
        </w:rPr>
        <w:t>.</w:t>
      </w:r>
    </w:p>
    <w:p w14:paraId="1658FD0E" w14:textId="77777777" w:rsidR="00E21460" w:rsidRPr="00F9577E" w:rsidRDefault="00E21460" w:rsidP="00F9577E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 xml:space="preserve">A tal proposito, il sottoscritto/la sottoscritta </w:t>
      </w:r>
      <w:r w:rsidR="00ED6C08" w:rsidRPr="00F9577E">
        <w:rPr>
          <w:rFonts w:ascii="Times New Roman" w:hAnsi="Times New Roman" w:cs="Times New Roman"/>
          <w:sz w:val="22"/>
          <w:szCs w:val="22"/>
        </w:rPr>
        <w:t xml:space="preserve">[●], </w:t>
      </w:r>
    </w:p>
    <w:p w14:paraId="044C2C48" w14:textId="5D7EEAE3" w:rsidR="00E21460" w:rsidRPr="00F9577E" w:rsidRDefault="00ED6C08" w:rsidP="00F9577E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[con sede in [●], Via [●], n. [●], Codice Fiscale e Partita IVA e numero di iscrizione al Regis</w:t>
      </w:r>
      <w:r w:rsidR="00C06212" w:rsidRPr="00F9577E">
        <w:rPr>
          <w:rFonts w:ascii="Times New Roman" w:hAnsi="Times New Roman" w:cs="Times New Roman"/>
          <w:sz w:val="22"/>
          <w:szCs w:val="22"/>
        </w:rPr>
        <w:t>tro delle Imprese di [●] n. [●]</w:t>
      </w:r>
      <w:r w:rsidR="00F23EB2" w:rsidRPr="00F9577E">
        <w:rPr>
          <w:rFonts w:ascii="Times New Roman" w:hAnsi="Times New Roman" w:cs="Times New Roman"/>
          <w:sz w:val="22"/>
          <w:szCs w:val="22"/>
        </w:rPr>
        <w:t>, in persona del legale rappresentante [●]</w:t>
      </w:r>
      <w:r w:rsidRPr="00F9577E">
        <w:rPr>
          <w:rFonts w:ascii="Times New Roman" w:hAnsi="Times New Roman" w:cs="Times New Roman"/>
          <w:sz w:val="22"/>
          <w:szCs w:val="22"/>
        </w:rPr>
        <w:t>]</w:t>
      </w:r>
    </w:p>
    <w:p w14:paraId="18001B2B" w14:textId="322291AA" w:rsidR="00E21460" w:rsidRPr="00F9577E" w:rsidRDefault="00ED6C08" w:rsidP="00F9577E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[nato</w:t>
      </w:r>
      <w:r w:rsidR="00F23EB2" w:rsidRPr="00F9577E">
        <w:rPr>
          <w:rFonts w:ascii="Times New Roman" w:hAnsi="Times New Roman" w:cs="Times New Roman"/>
          <w:sz w:val="22"/>
          <w:szCs w:val="22"/>
        </w:rPr>
        <w:t>/a</w:t>
      </w:r>
      <w:r w:rsidRPr="00F9577E">
        <w:rPr>
          <w:rFonts w:ascii="Times New Roman" w:hAnsi="Times New Roman" w:cs="Times New Roman"/>
          <w:sz w:val="22"/>
          <w:szCs w:val="22"/>
        </w:rPr>
        <w:t xml:space="preserve"> [●], il [●], CF. [●]] </w:t>
      </w:r>
    </w:p>
    <w:p w14:paraId="4BDC6F4B" w14:textId="60BC6DF3" w:rsidR="00E21460" w:rsidRPr="00F9577E" w:rsidRDefault="00ED6C08" w:rsidP="00FA604D">
      <w:pPr>
        <w:pStyle w:val="Corpotesto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titolare alla data odierna di n. [●] azioni ordinarie della Soci</w:t>
      </w:r>
      <w:r w:rsidR="00DA4A39" w:rsidRPr="00F9577E">
        <w:rPr>
          <w:rFonts w:ascii="Times New Roman" w:hAnsi="Times New Roman" w:cs="Times New Roman"/>
          <w:sz w:val="22"/>
          <w:szCs w:val="22"/>
        </w:rPr>
        <w:t>età, pari al [●]%</w:t>
      </w:r>
      <w:r w:rsidRPr="00F9577E">
        <w:rPr>
          <w:rFonts w:ascii="Times New Roman" w:hAnsi="Times New Roman" w:cs="Times New Roman"/>
          <w:sz w:val="22"/>
          <w:szCs w:val="22"/>
        </w:rPr>
        <w:t xml:space="preserve"> del </w:t>
      </w:r>
      <w:r w:rsidR="00E21460" w:rsidRPr="00F9577E">
        <w:rPr>
          <w:rFonts w:ascii="Times New Roman" w:hAnsi="Times New Roman" w:cs="Times New Roman"/>
          <w:sz w:val="22"/>
          <w:szCs w:val="22"/>
        </w:rPr>
        <w:t xml:space="preserve">relativo </w:t>
      </w:r>
      <w:r w:rsidRPr="00F9577E">
        <w:rPr>
          <w:rFonts w:ascii="Times New Roman" w:hAnsi="Times New Roman" w:cs="Times New Roman"/>
          <w:sz w:val="22"/>
          <w:szCs w:val="22"/>
        </w:rPr>
        <w:t xml:space="preserve">capitale sociale sottoscritto e versato di </w:t>
      </w:r>
      <w:r w:rsidR="001D3D5D" w:rsidRPr="00F9577E">
        <w:rPr>
          <w:rFonts w:ascii="Times New Roman" w:hAnsi="Times New Roman" w:cs="Times New Roman"/>
          <w:sz w:val="22"/>
          <w:szCs w:val="22"/>
        </w:rPr>
        <w:t>NEOSPERIENCE</w:t>
      </w:r>
      <w:r w:rsidRPr="00F9577E">
        <w:rPr>
          <w:rFonts w:ascii="Times New Roman" w:hAnsi="Times New Roman" w:cs="Times New Roman"/>
          <w:sz w:val="22"/>
          <w:szCs w:val="22"/>
        </w:rPr>
        <w:t xml:space="preserve"> S.p.A., </w:t>
      </w:r>
    </w:p>
    <w:p w14:paraId="49645979" w14:textId="020DA311" w:rsidR="00E21460" w:rsidRPr="00F9577E" w:rsidRDefault="00ED6C08" w:rsidP="00FA604D">
      <w:pPr>
        <w:pStyle w:val="Corpotesto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 xml:space="preserve">[aderente con le sue azioni al patto parasociale, costituente, tra l’altro, sindacato di voto, sottoscritto tra [●], [●] e [●], che hanno apportato al suddetto patto n. [●] azioni rappresentanti il [●]% del capitale sociale di </w:t>
      </w:r>
      <w:r w:rsidR="001D3D5D" w:rsidRPr="00F9577E">
        <w:rPr>
          <w:rFonts w:ascii="Times New Roman" w:hAnsi="Times New Roman" w:cs="Times New Roman"/>
          <w:sz w:val="22"/>
          <w:szCs w:val="22"/>
        </w:rPr>
        <w:t>NEOSPERIENCE</w:t>
      </w:r>
      <w:r w:rsidRPr="00F9577E">
        <w:rPr>
          <w:rFonts w:ascii="Times New Roman" w:hAnsi="Times New Roman" w:cs="Times New Roman"/>
          <w:sz w:val="22"/>
          <w:szCs w:val="22"/>
        </w:rPr>
        <w:t xml:space="preserve"> S.p.A.], [</w:t>
      </w:r>
      <w:r w:rsidRPr="00F9577E">
        <w:rPr>
          <w:rFonts w:ascii="Times New Roman" w:hAnsi="Times New Roman" w:cs="Times New Roman"/>
          <w:b/>
          <w:sz w:val="22"/>
          <w:szCs w:val="22"/>
          <w:highlight w:val="yellow"/>
        </w:rPr>
        <w:t>Nota</w:t>
      </w:r>
      <w:r w:rsidRPr="00F9577E">
        <w:rPr>
          <w:rFonts w:ascii="Times New Roman" w:hAnsi="Times New Roman" w:cs="Times New Roman"/>
          <w:sz w:val="22"/>
          <w:szCs w:val="22"/>
          <w:highlight w:val="yellow"/>
        </w:rPr>
        <w:t xml:space="preserve">: </w:t>
      </w:r>
      <w:r w:rsidR="00E21460" w:rsidRPr="00F9577E">
        <w:rPr>
          <w:rFonts w:ascii="Times New Roman" w:hAnsi="Times New Roman" w:cs="Times New Roman"/>
          <w:i/>
          <w:sz w:val="22"/>
          <w:szCs w:val="22"/>
          <w:highlight w:val="yellow"/>
        </w:rPr>
        <w:t>da indicare, ove il socio abbia stipulato alcun patto parasociale</w:t>
      </w:r>
      <w:r w:rsidRPr="00F9577E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4E81B5F8" w14:textId="77777777" w:rsidR="00ED6C08" w:rsidRPr="00F9577E" w:rsidRDefault="00ED6C08" w:rsidP="00F9577E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con la presente:</w:t>
      </w:r>
    </w:p>
    <w:p w14:paraId="176A764A" w14:textId="3275C221" w:rsidR="00DD7F90" w:rsidRPr="00F9577E" w:rsidRDefault="00DD7F90" w:rsidP="00F9577E">
      <w:pPr>
        <w:pStyle w:val="Corpotesto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9577E">
        <w:rPr>
          <w:rFonts w:ascii="Times New Roman" w:hAnsi="Times New Roman" w:cs="Times New Roman"/>
          <w:sz w:val="22"/>
          <w:szCs w:val="22"/>
        </w:rPr>
        <w:t>presenta e deposita, ai sensi dell’art. 2</w:t>
      </w:r>
      <w:r w:rsidR="00CA0248" w:rsidRPr="00F9577E">
        <w:rPr>
          <w:rFonts w:ascii="Times New Roman" w:hAnsi="Times New Roman" w:cs="Times New Roman"/>
          <w:sz w:val="22"/>
          <w:szCs w:val="22"/>
        </w:rPr>
        <w:t>6</w:t>
      </w:r>
      <w:r w:rsidRPr="00F9577E">
        <w:rPr>
          <w:rFonts w:ascii="Times New Roman" w:hAnsi="Times New Roman" w:cs="Times New Roman"/>
          <w:sz w:val="22"/>
          <w:szCs w:val="22"/>
        </w:rPr>
        <w:t xml:space="preserve"> dello statuto sociale della Società, la seguente lista di candidati alla carica di consigliere di amministrazione di </w:t>
      </w:r>
      <w:r w:rsidR="001D3D5D" w:rsidRPr="00F9577E">
        <w:rPr>
          <w:rFonts w:ascii="Times New Roman" w:hAnsi="Times New Roman" w:cs="Times New Roman"/>
          <w:sz w:val="22"/>
          <w:szCs w:val="22"/>
        </w:rPr>
        <w:t>NEOSPERIENCE</w:t>
      </w:r>
      <w:r w:rsidRPr="00F9577E">
        <w:rPr>
          <w:rFonts w:ascii="Times New Roman" w:hAnsi="Times New Roman" w:cs="Times New Roman"/>
          <w:sz w:val="22"/>
          <w:szCs w:val="22"/>
        </w:rPr>
        <w:t xml:space="preserve"> S.p.A., indicati in ordine progressivo:</w:t>
      </w:r>
    </w:p>
    <w:p w14:paraId="5A39BBE3" w14:textId="77777777" w:rsidR="00892D03" w:rsidRPr="00F9577E" w:rsidRDefault="00892D03" w:rsidP="00F9577E">
      <w:pPr>
        <w:pStyle w:val="Corpodeltesto2"/>
        <w:spacing w:before="120" w:after="120"/>
        <w:jc w:val="center"/>
        <w:rPr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7"/>
        <w:gridCol w:w="1814"/>
        <w:gridCol w:w="1534"/>
        <w:gridCol w:w="1312"/>
        <w:gridCol w:w="1490"/>
      </w:tblGrid>
      <w:tr w:rsidR="00487D6A" w:rsidRPr="00F9577E" w14:paraId="0770AF99" w14:textId="77777777" w:rsidTr="00FA604D">
        <w:tc>
          <w:tcPr>
            <w:tcW w:w="407" w:type="dxa"/>
            <w:vAlign w:val="center"/>
          </w:tcPr>
          <w:p w14:paraId="7974278F" w14:textId="77777777" w:rsidR="00487D6A" w:rsidRPr="00F9577E" w:rsidRDefault="00487D6A" w:rsidP="00F9577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9577E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37" w:type="dxa"/>
            <w:vAlign w:val="center"/>
          </w:tcPr>
          <w:p w14:paraId="1E609B84" w14:textId="77777777" w:rsidR="00487D6A" w:rsidRPr="00F9577E" w:rsidRDefault="008A62CD" w:rsidP="00F9577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9577E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14" w:type="dxa"/>
            <w:vAlign w:val="center"/>
          </w:tcPr>
          <w:p w14:paraId="24F16FE8" w14:textId="77777777" w:rsidR="00487D6A" w:rsidRPr="00F9577E" w:rsidRDefault="008A62CD" w:rsidP="00F9577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9577E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34" w:type="dxa"/>
            <w:vAlign w:val="center"/>
          </w:tcPr>
          <w:p w14:paraId="202BAC02" w14:textId="77777777" w:rsidR="00487D6A" w:rsidRPr="00F9577E" w:rsidRDefault="00487D6A" w:rsidP="00F9577E">
            <w:pPr>
              <w:pStyle w:val="Titolo4"/>
              <w:rPr>
                <w:rFonts w:ascii="Times New Roman" w:hAnsi="Times New Roman" w:cs="Times New Roman"/>
                <w:sz w:val="22"/>
                <w:szCs w:val="22"/>
              </w:rPr>
            </w:pPr>
            <w:r w:rsidRPr="00F9577E">
              <w:rPr>
                <w:rFonts w:ascii="Times New Roman" w:hAnsi="Times New Roman" w:cs="Times New Roman"/>
                <w:sz w:val="22"/>
                <w:szCs w:val="22"/>
              </w:rPr>
              <w:t>Data e luogo di nascita</w:t>
            </w:r>
          </w:p>
        </w:tc>
        <w:tc>
          <w:tcPr>
            <w:tcW w:w="1312" w:type="dxa"/>
          </w:tcPr>
          <w:p w14:paraId="30BBCC9F" w14:textId="77777777" w:rsidR="00487D6A" w:rsidRPr="00F9577E" w:rsidRDefault="00487D6A" w:rsidP="00F9577E">
            <w:pPr>
              <w:pStyle w:val="Titolo4"/>
              <w:rPr>
                <w:rFonts w:ascii="Times New Roman" w:hAnsi="Times New Roman" w:cs="Times New Roman"/>
                <w:sz w:val="22"/>
                <w:szCs w:val="22"/>
              </w:rPr>
            </w:pPr>
            <w:r w:rsidRPr="00F9577E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1490" w:type="dxa"/>
            <w:vAlign w:val="center"/>
          </w:tcPr>
          <w:p w14:paraId="21E6C5B3" w14:textId="77777777" w:rsidR="00487D6A" w:rsidRPr="00F9577E" w:rsidRDefault="00487D6A" w:rsidP="00F9577E">
            <w:pPr>
              <w:pStyle w:val="Titolo4"/>
              <w:rPr>
                <w:rFonts w:ascii="Times New Roman" w:hAnsi="Times New Roman" w:cs="Times New Roman"/>
                <w:sz w:val="22"/>
                <w:szCs w:val="22"/>
              </w:rPr>
            </w:pPr>
            <w:r w:rsidRPr="00F9577E">
              <w:rPr>
                <w:rFonts w:ascii="Times New Roman" w:hAnsi="Times New Roman" w:cs="Times New Roman"/>
                <w:sz w:val="22"/>
                <w:szCs w:val="22"/>
              </w:rPr>
              <w:t>Genere (M/F)</w:t>
            </w:r>
          </w:p>
        </w:tc>
      </w:tr>
      <w:tr w:rsidR="00487D6A" w:rsidRPr="00F9577E" w14:paraId="0135CBF0" w14:textId="77777777" w:rsidTr="00FA604D">
        <w:tc>
          <w:tcPr>
            <w:tcW w:w="407" w:type="dxa"/>
            <w:vAlign w:val="center"/>
          </w:tcPr>
          <w:p w14:paraId="21FA6016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</w:rPr>
              <w:t>1.</w:t>
            </w:r>
          </w:p>
        </w:tc>
        <w:tc>
          <w:tcPr>
            <w:tcW w:w="1937" w:type="dxa"/>
            <w:vAlign w:val="center"/>
          </w:tcPr>
          <w:p w14:paraId="41C8F396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72A3D3EC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D0B940D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0E27B00A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60061E4C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7D6A" w:rsidRPr="00F9577E" w14:paraId="47886996" w14:textId="77777777" w:rsidTr="00FA604D">
        <w:tc>
          <w:tcPr>
            <w:tcW w:w="407" w:type="dxa"/>
            <w:vAlign w:val="center"/>
          </w:tcPr>
          <w:p w14:paraId="41BD3FC6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</w:rPr>
              <w:t>2.</w:t>
            </w:r>
          </w:p>
        </w:tc>
        <w:tc>
          <w:tcPr>
            <w:tcW w:w="1937" w:type="dxa"/>
            <w:vAlign w:val="center"/>
          </w:tcPr>
          <w:p w14:paraId="44EAFD9C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4B94D5A5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3DEEC669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3656B9AB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45FB0818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7D6A" w:rsidRPr="00F9577E" w14:paraId="1F75A9DD" w14:textId="77777777" w:rsidTr="00FA604D">
        <w:tc>
          <w:tcPr>
            <w:tcW w:w="407" w:type="dxa"/>
            <w:vAlign w:val="center"/>
          </w:tcPr>
          <w:p w14:paraId="41B07F09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37" w:type="dxa"/>
            <w:vAlign w:val="center"/>
          </w:tcPr>
          <w:p w14:paraId="049F31CB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3128261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62486C05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4101652C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4B99056E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7D6A" w:rsidRPr="00F9577E" w14:paraId="0F9ABB3F" w14:textId="77777777" w:rsidTr="00FA604D">
        <w:tc>
          <w:tcPr>
            <w:tcW w:w="407" w:type="dxa"/>
            <w:vAlign w:val="center"/>
          </w:tcPr>
          <w:p w14:paraId="5EECEDAA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</w:rPr>
              <w:t>4.</w:t>
            </w:r>
          </w:p>
        </w:tc>
        <w:tc>
          <w:tcPr>
            <w:tcW w:w="1937" w:type="dxa"/>
            <w:vAlign w:val="center"/>
          </w:tcPr>
          <w:p w14:paraId="1299C43A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4DDBEF00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3461D779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3CF2D8B6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0FB78278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7D6A" w:rsidRPr="00F9577E" w14:paraId="56C72689" w14:textId="77777777" w:rsidTr="00FA604D">
        <w:tc>
          <w:tcPr>
            <w:tcW w:w="407" w:type="dxa"/>
            <w:vAlign w:val="center"/>
          </w:tcPr>
          <w:p w14:paraId="3127FDAC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</w:rPr>
              <w:t>5.</w:t>
            </w:r>
          </w:p>
        </w:tc>
        <w:tc>
          <w:tcPr>
            <w:tcW w:w="1937" w:type="dxa"/>
            <w:vAlign w:val="center"/>
          </w:tcPr>
          <w:p w14:paraId="1FC39945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562CB0E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34CE0A41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62EBF3C5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6D98A12B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6E8A" w:rsidRPr="00F9577E" w14:paraId="44F872D8" w14:textId="77777777" w:rsidTr="000E0B8F">
        <w:tc>
          <w:tcPr>
            <w:tcW w:w="407" w:type="dxa"/>
            <w:vAlign w:val="center"/>
          </w:tcPr>
          <w:p w14:paraId="04E93E7D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</w:rPr>
              <w:t>6.</w:t>
            </w:r>
          </w:p>
        </w:tc>
        <w:tc>
          <w:tcPr>
            <w:tcW w:w="1937" w:type="dxa"/>
            <w:vAlign w:val="center"/>
          </w:tcPr>
          <w:p w14:paraId="030EF57D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FEC7919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5DEEB93B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2A44F4A9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326AC446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6E8A" w:rsidRPr="00F9577E" w14:paraId="4ED7BB99" w14:textId="77777777" w:rsidTr="000E0B8F">
        <w:tc>
          <w:tcPr>
            <w:tcW w:w="407" w:type="dxa"/>
            <w:vAlign w:val="center"/>
          </w:tcPr>
          <w:p w14:paraId="0A5A91E7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37" w:type="dxa"/>
            <w:vAlign w:val="center"/>
          </w:tcPr>
          <w:p w14:paraId="4F9BFEB1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2E86B9D9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19482BE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39685C62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73ACFFA1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6E8A" w:rsidRPr="00F9577E" w14:paraId="6C4AF696" w14:textId="77777777" w:rsidTr="000E0B8F">
        <w:tc>
          <w:tcPr>
            <w:tcW w:w="407" w:type="dxa"/>
            <w:vAlign w:val="center"/>
          </w:tcPr>
          <w:p w14:paraId="4544BD04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37" w:type="dxa"/>
            <w:vAlign w:val="center"/>
          </w:tcPr>
          <w:p w14:paraId="79141386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123DEA0D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6C48BDA0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3D9F9936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2EC590A6" w14:textId="77777777" w:rsidR="00E26E8A" w:rsidRPr="00F9577E" w:rsidRDefault="00E26E8A" w:rsidP="000E0B8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7D6A" w:rsidRPr="00F9577E" w14:paraId="4BC6DBBF" w14:textId="77777777" w:rsidTr="00FA604D">
        <w:tc>
          <w:tcPr>
            <w:tcW w:w="407" w:type="dxa"/>
            <w:vAlign w:val="center"/>
          </w:tcPr>
          <w:p w14:paraId="78212400" w14:textId="41B4F734" w:rsidR="00487D6A" w:rsidRPr="00F9577E" w:rsidRDefault="00E26E8A" w:rsidP="00F9577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7D6A" w:rsidRPr="00F9577E">
              <w:rPr>
                <w:sz w:val="22"/>
                <w:szCs w:val="22"/>
              </w:rPr>
              <w:t>.</w:t>
            </w:r>
          </w:p>
        </w:tc>
        <w:tc>
          <w:tcPr>
            <w:tcW w:w="1937" w:type="dxa"/>
            <w:vAlign w:val="center"/>
          </w:tcPr>
          <w:p w14:paraId="2946DB82" w14:textId="4C9C46E6" w:rsidR="00487D6A" w:rsidRPr="00F9577E" w:rsidRDefault="00FA604D" w:rsidP="00F9577E">
            <w:pPr>
              <w:spacing w:before="120" w:after="120"/>
              <w:rPr>
                <w:sz w:val="22"/>
                <w:szCs w:val="22"/>
              </w:rPr>
            </w:pPr>
            <w:r w:rsidRPr="00F9577E">
              <w:rPr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814" w:type="dxa"/>
            <w:vAlign w:val="center"/>
          </w:tcPr>
          <w:p w14:paraId="5997CC1D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10FFD37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6B699379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3FE9F23F" w14:textId="77777777" w:rsidR="00487D6A" w:rsidRPr="00F9577E" w:rsidRDefault="00487D6A" w:rsidP="00F9577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DE57846" w14:textId="2EF1EA1D" w:rsidR="00F715C4" w:rsidRPr="00FA604D" w:rsidRDefault="01D24D93" w:rsidP="00F9577E">
      <w:pPr>
        <w:pStyle w:val="Rientrocorpodeltesto"/>
        <w:ind w:left="0" w:firstLine="0"/>
        <w:jc w:val="both"/>
        <w:rPr>
          <w:sz w:val="18"/>
          <w:szCs w:val="18"/>
        </w:rPr>
      </w:pPr>
      <w:r w:rsidRPr="00FA604D">
        <w:rPr>
          <w:sz w:val="18"/>
          <w:szCs w:val="18"/>
          <w:vertAlign w:val="superscript"/>
        </w:rPr>
        <w:t xml:space="preserve">(*) </w:t>
      </w:r>
      <w:r w:rsidRPr="00FA604D">
        <w:rPr>
          <w:sz w:val="18"/>
          <w:szCs w:val="18"/>
        </w:rPr>
        <w:t>Candidato in possesso dei requisiti di indipendenza previsti dalla legge (art. 147-ter, comma 4 e 148, comma 3, del D. Lgs. 24 febbraio 1998 n. 58, come successivamente modificato).</w:t>
      </w:r>
    </w:p>
    <w:p w14:paraId="3E68071D" w14:textId="77777777" w:rsidR="00FA604D" w:rsidRDefault="00FA604D" w:rsidP="00F9577E">
      <w:pPr>
        <w:spacing w:before="120" w:after="120"/>
        <w:jc w:val="both"/>
        <w:rPr>
          <w:sz w:val="22"/>
          <w:szCs w:val="22"/>
        </w:rPr>
      </w:pPr>
    </w:p>
    <w:p w14:paraId="7FEFA688" w14:textId="1D80E0AF" w:rsidR="00FA604D" w:rsidRDefault="009B31B3" w:rsidP="00A261A8">
      <w:pPr>
        <w:pStyle w:val="Corpotesto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Del="009B31B3">
        <w:rPr>
          <w:rFonts w:ascii="Times New Roman" w:hAnsi="Times New Roman" w:cs="Times New Roman"/>
          <w:sz w:val="22"/>
          <w:szCs w:val="22"/>
        </w:rPr>
        <w:t xml:space="preserve"> </w:t>
      </w:r>
      <w:r w:rsidR="00FA604D">
        <w:rPr>
          <w:rFonts w:ascii="Times New Roman" w:hAnsi="Times New Roman" w:cs="Times New Roman"/>
          <w:sz w:val="22"/>
          <w:szCs w:val="22"/>
        </w:rPr>
        <w:t xml:space="preserve">[dichiara che il </w:t>
      </w:r>
      <w:r w:rsidR="00FA604D" w:rsidRPr="00FA604D">
        <w:rPr>
          <w:rFonts w:ascii="Times New Roman" w:hAnsi="Times New Roman" w:cs="Times New Roman"/>
          <w:sz w:val="22"/>
          <w:szCs w:val="22"/>
        </w:rPr>
        <w:t xml:space="preserve">Nominated Adviser </w:t>
      </w:r>
      <w:r w:rsidR="00FA604D">
        <w:rPr>
          <w:rFonts w:ascii="Times New Roman" w:hAnsi="Times New Roman" w:cs="Times New Roman"/>
          <w:sz w:val="22"/>
          <w:szCs w:val="22"/>
        </w:rPr>
        <w:t xml:space="preserve">di NEOSPERIENCE S.p.A. ha valutato </w:t>
      </w:r>
      <w:r w:rsidR="00694EBA">
        <w:rPr>
          <w:rFonts w:ascii="Times New Roman" w:hAnsi="Times New Roman" w:cs="Times New Roman"/>
          <w:sz w:val="22"/>
          <w:szCs w:val="22"/>
        </w:rPr>
        <w:t xml:space="preserve">positivamente </w:t>
      </w:r>
      <w:r w:rsidR="00FA604D" w:rsidRPr="00FA604D">
        <w:rPr>
          <w:rFonts w:ascii="Times New Roman" w:hAnsi="Times New Roman" w:cs="Times New Roman"/>
          <w:sz w:val="22"/>
          <w:szCs w:val="22"/>
        </w:rPr>
        <w:t xml:space="preserve">il candidato </w:t>
      </w:r>
      <w:r w:rsidR="00694EBA" w:rsidRPr="00694EBA">
        <w:rPr>
          <w:rFonts w:ascii="Times New Roman" w:hAnsi="Times New Roman" w:cs="Times New Roman"/>
          <w:sz w:val="22"/>
          <w:szCs w:val="22"/>
        </w:rPr>
        <w:t>[●], il quale si è dichiarato in possesso dei requisiti di indipendenza previsti dalle disposizioni normative vigenti (art. 148, comma 3 del D.Lgs 58/98, come modificato)</w:t>
      </w:r>
      <w:r w:rsidR="00694EBA">
        <w:rPr>
          <w:rFonts w:ascii="Times New Roman" w:hAnsi="Times New Roman" w:cs="Times New Roman"/>
          <w:sz w:val="22"/>
          <w:szCs w:val="22"/>
        </w:rPr>
        <w:t>, come da documentazione allegata</w:t>
      </w:r>
      <w:r w:rsidR="00FA604D">
        <w:rPr>
          <w:rFonts w:ascii="Times New Roman" w:hAnsi="Times New Roman" w:cs="Times New Roman"/>
          <w:sz w:val="22"/>
          <w:szCs w:val="22"/>
        </w:rPr>
        <w:t>;]</w:t>
      </w:r>
    </w:p>
    <w:p w14:paraId="1F780B73" w14:textId="74385344" w:rsidR="00FA604D" w:rsidRDefault="00FA604D" w:rsidP="00FA604D">
      <w:pPr>
        <w:pStyle w:val="Corpotesto"/>
        <w:spacing w:before="120" w:after="120"/>
        <w:ind w:left="567"/>
        <w:rPr>
          <w:rFonts w:ascii="Times New Roman" w:hAnsi="Times New Roman" w:cs="Times New Roman"/>
          <w:sz w:val="22"/>
          <w:szCs w:val="22"/>
        </w:rPr>
      </w:pPr>
    </w:p>
    <w:p w14:paraId="33071708" w14:textId="1B763C37" w:rsidR="00F715C4" w:rsidRPr="00FA604D" w:rsidRDefault="00F715C4" w:rsidP="00FA604D">
      <w:pPr>
        <w:pStyle w:val="Corpotesto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A604D">
        <w:rPr>
          <w:rFonts w:ascii="Times New Roman" w:hAnsi="Times New Roman" w:cs="Times New Roman"/>
          <w:sz w:val="22"/>
          <w:szCs w:val="22"/>
        </w:rPr>
        <w:t>[dichiara l’assenza di rapporti di collegamento con i soci che detengono, anche congiuntamente, una partecipazione di controllo o di maggioranza relativa della Società secondo quanto previsto dall’art. 2</w:t>
      </w:r>
      <w:r w:rsidR="00CA0248" w:rsidRPr="00FA604D">
        <w:rPr>
          <w:rFonts w:ascii="Times New Roman" w:hAnsi="Times New Roman" w:cs="Times New Roman"/>
          <w:sz w:val="22"/>
          <w:szCs w:val="22"/>
        </w:rPr>
        <w:t>6</w:t>
      </w:r>
      <w:r w:rsidRPr="00FA604D">
        <w:rPr>
          <w:rFonts w:ascii="Times New Roman" w:hAnsi="Times New Roman" w:cs="Times New Roman"/>
          <w:sz w:val="22"/>
          <w:szCs w:val="22"/>
        </w:rPr>
        <w:t xml:space="preserve"> dello statuto] </w:t>
      </w:r>
      <w:r w:rsidRPr="00FA604D">
        <w:rPr>
          <w:rFonts w:ascii="Times New Roman" w:hAnsi="Times New Roman" w:cs="Times New Roman"/>
          <w:sz w:val="22"/>
          <w:szCs w:val="22"/>
          <w:highlight w:val="yellow"/>
        </w:rPr>
        <w:t>[Nota: da valutare se applicabile</w:t>
      </w:r>
      <w:r w:rsidRPr="00FA604D">
        <w:rPr>
          <w:rFonts w:ascii="Times New Roman" w:hAnsi="Times New Roman" w:cs="Times New Roman"/>
          <w:sz w:val="22"/>
          <w:szCs w:val="22"/>
        </w:rPr>
        <w:t>]</w:t>
      </w:r>
    </w:p>
    <w:p w14:paraId="66759330" w14:textId="77777777" w:rsidR="00892D03" w:rsidRPr="00F9577E" w:rsidRDefault="002044DB" w:rsidP="00F9577E">
      <w:pPr>
        <w:spacing w:before="120" w:after="120"/>
        <w:ind w:left="7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* * * * *</w:t>
      </w:r>
    </w:p>
    <w:p w14:paraId="2755E537" w14:textId="4751D5D4" w:rsidR="00892D03" w:rsidRPr="00F9577E" w:rsidRDefault="00415953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Ai sensi dell’art. </w:t>
      </w:r>
      <w:r w:rsidR="00B009B5" w:rsidRPr="00F9577E">
        <w:rPr>
          <w:sz w:val="22"/>
          <w:szCs w:val="22"/>
        </w:rPr>
        <w:t>2</w:t>
      </w:r>
      <w:r w:rsidR="00CA0248" w:rsidRPr="00F9577E">
        <w:rPr>
          <w:sz w:val="22"/>
          <w:szCs w:val="22"/>
        </w:rPr>
        <w:t>6</w:t>
      </w:r>
      <w:r w:rsidR="008548FF" w:rsidRPr="00F9577E">
        <w:rPr>
          <w:sz w:val="22"/>
          <w:szCs w:val="22"/>
        </w:rPr>
        <w:t xml:space="preserve"> dello </w:t>
      </w:r>
      <w:r w:rsidR="00B009B5" w:rsidRPr="00F9577E">
        <w:rPr>
          <w:sz w:val="22"/>
          <w:szCs w:val="22"/>
        </w:rPr>
        <w:t xml:space="preserve">statuto sociale della Società </w:t>
      </w:r>
      <w:r w:rsidR="008548FF" w:rsidRPr="00F9577E">
        <w:rPr>
          <w:sz w:val="22"/>
          <w:szCs w:val="22"/>
        </w:rPr>
        <w:t>l</w:t>
      </w:r>
      <w:r w:rsidR="00892D03" w:rsidRPr="00F9577E">
        <w:rPr>
          <w:sz w:val="22"/>
          <w:szCs w:val="22"/>
        </w:rPr>
        <w:t>a lista è corredata dalla seguente documentazione</w:t>
      </w:r>
      <w:r w:rsidR="008D4112" w:rsidRPr="00F9577E">
        <w:rPr>
          <w:sz w:val="22"/>
          <w:szCs w:val="22"/>
        </w:rPr>
        <w:t xml:space="preserve">, </w:t>
      </w:r>
      <w:bookmarkStart w:id="0" w:name="OLE_LINK1"/>
      <w:bookmarkStart w:id="1" w:name="OLE_LINK2"/>
      <w:r w:rsidR="008D4112" w:rsidRPr="00F9577E">
        <w:rPr>
          <w:sz w:val="22"/>
          <w:szCs w:val="22"/>
        </w:rPr>
        <w:t>di cui si autorizza</w:t>
      </w:r>
      <w:r w:rsidR="00C500AC" w:rsidRPr="00F9577E">
        <w:rPr>
          <w:sz w:val="22"/>
          <w:szCs w:val="22"/>
        </w:rPr>
        <w:t xml:space="preserve">, per quanto di propria competenza, </w:t>
      </w:r>
      <w:r w:rsidR="008D4112" w:rsidRPr="00F9577E">
        <w:rPr>
          <w:sz w:val="22"/>
          <w:szCs w:val="22"/>
        </w:rPr>
        <w:t xml:space="preserve">la pubblicazione da parte di </w:t>
      </w:r>
      <w:r w:rsidR="001D3D5D" w:rsidRPr="00F9577E">
        <w:rPr>
          <w:sz w:val="22"/>
          <w:szCs w:val="22"/>
        </w:rPr>
        <w:t>NEOSPERIENCE</w:t>
      </w:r>
      <w:r w:rsidR="008D4112" w:rsidRPr="00F9577E">
        <w:rPr>
          <w:sz w:val="22"/>
          <w:szCs w:val="22"/>
        </w:rPr>
        <w:t xml:space="preserve"> S.p.A. unitamente alla presente lista</w:t>
      </w:r>
      <w:r w:rsidR="00892D03" w:rsidRPr="00F9577E">
        <w:rPr>
          <w:sz w:val="22"/>
          <w:szCs w:val="22"/>
        </w:rPr>
        <w:t>:</w:t>
      </w:r>
      <w:bookmarkEnd w:id="0"/>
      <w:bookmarkEnd w:id="1"/>
    </w:p>
    <w:p w14:paraId="7D13F3C7" w14:textId="29369E01" w:rsidR="002866DB" w:rsidRPr="00F9577E" w:rsidRDefault="002044DB" w:rsidP="00F9577E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d</w:t>
      </w:r>
      <w:r w:rsidR="00892D03" w:rsidRPr="00F9577E">
        <w:rPr>
          <w:sz w:val="22"/>
          <w:szCs w:val="22"/>
        </w:rPr>
        <w:t>ichiarazione</w:t>
      </w:r>
      <w:r w:rsidR="008D4112" w:rsidRPr="00F9577E">
        <w:rPr>
          <w:sz w:val="22"/>
          <w:szCs w:val="22"/>
        </w:rPr>
        <w:t xml:space="preserve"> con cui </w:t>
      </w:r>
      <w:r w:rsidR="00892D03" w:rsidRPr="00F9577E">
        <w:rPr>
          <w:sz w:val="22"/>
          <w:szCs w:val="22"/>
        </w:rPr>
        <w:t>ciascun candidato accetta la candidatura</w:t>
      </w:r>
      <w:r w:rsidRPr="00F9577E">
        <w:rPr>
          <w:sz w:val="22"/>
          <w:szCs w:val="22"/>
        </w:rPr>
        <w:t xml:space="preserve"> ed</w:t>
      </w:r>
      <w:r w:rsidR="00892D03" w:rsidRPr="00F9577E">
        <w:rPr>
          <w:sz w:val="22"/>
          <w:szCs w:val="22"/>
        </w:rPr>
        <w:t xml:space="preserve"> attesta</w:t>
      </w:r>
      <w:r w:rsidRPr="00F9577E">
        <w:rPr>
          <w:sz w:val="22"/>
          <w:szCs w:val="22"/>
        </w:rPr>
        <w:t>,</w:t>
      </w:r>
      <w:r w:rsidR="00892D03" w:rsidRPr="00F9577E">
        <w:rPr>
          <w:sz w:val="22"/>
          <w:szCs w:val="22"/>
        </w:rPr>
        <w:t xml:space="preserve"> sotto la propria responsabilità, l’inesistenza di cause di ineleggibilità</w:t>
      </w:r>
      <w:r w:rsidR="002870E1" w:rsidRPr="00F9577E">
        <w:rPr>
          <w:sz w:val="22"/>
          <w:szCs w:val="22"/>
        </w:rPr>
        <w:t>, decadenza</w:t>
      </w:r>
      <w:r w:rsidR="00892D03" w:rsidRPr="00F9577E">
        <w:rPr>
          <w:sz w:val="22"/>
          <w:szCs w:val="22"/>
        </w:rPr>
        <w:t xml:space="preserve"> e incompatibilità</w:t>
      </w:r>
      <w:r w:rsidR="00CF2C68" w:rsidRPr="00F9577E">
        <w:rPr>
          <w:sz w:val="22"/>
          <w:szCs w:val="22"/>
        </w:rPr>
        <w:t xml:space="preserve"> e</w:t>
      </w:r>
      <w:r w:rsidR="00892D03" w:rsidRPr="00F9577E">
        <w:rPr>
          <w:sz w:val="22"/>
          <w:szCs w:val="22"/>
        </w:rPr>
        <w:t xml:space="preserve"> l’esistenza dei requisiti prescritti dalla normativa vigente</w:t>
      </w:r>
      <w:r w:rsidR="00256C12" w:rsidRPr="00F9577E">
        <w:rPr>
          <w:sz w:val="22"/>
          <w:szCs w:val="22"/>
        </w:rPr>
        <w:t xml:space="preserve"> e dai regolamenti</w:t>
      </w:r>
      <w:r w:rsidR="00892D03" w:rsidRPr="00F9577E">
        <w:rPr>
          <w:sz w:val="22"/>
          <w:szCs w:val="22"/>
        </w:rPr>
        <w:t xml:space="preserve"> per ricoprire la carica di amministratore della Società</w:t>
      </w:r>
      <w:r w:rsidR="00CF2C68" w:rsidRPr="00F9577E">
        <w:rPr>
          <w:sz w:val="22"/>
          <w:szCs w:val="22"/>
        </w:rPr>
        <w:t xml:space="preserve">, nonché eventualmente, </w:t>
      </w:r>
      <w:r w:rsidR="00CF2C68" w:rsidRPr="00F9577E">
        <w:rPr>
          <w:color w:val="000000"/>
          <w:sz w:val="22"/>
          <w:szCs w:val="22"/>
        </w:rPr>
        <w:t xml:space="preserve">il possesso dei requisiti di indipendenza </w:t>
      </w:r>
      <w:r w:rsidR="00CF2C68" w:rsidRPr="00F9577E">
        <w:rPr>
          <w:sz w:val="22"/>
          <w:szCs w:val="22"/>
        </w:rPr>
        <w:t>previsti dalla legge (art. 147-ter, comma 4 e art. 148, comma 3, del D. Lgs. 24 febbraio 1998 n. 58, come successivamente modificato)</w:t>
      </w:r>
      <w:r w:rsidR="00892D03" w:rsidRPr="00F9577E">
        <w:rPr>
          <w:sz w:val="22"/>
          <w:szCs w:val="22"/>
        </w:rPr>
        <w:t>;</w:t>
      </w:r>
    </w:p>
    <w:p w14:paraId="5BFCE573" w14:textId="77777777" w:rsidR="00892D03" w:rsidRPr="00F9577E" w:rsidRDefault="002866DB" w:rsidP="00F9577E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F9577E">
        <w:rPr>
          <w:i/>
          <w:sz w:val="22"/>
          <w:szCs w:val="22"/>
        </w:rPr>
        <w:t>curriculum vitae</w:t>
      </w:r>
      <w:r w:rsidRPr="00F9577E">
        <w:rPr>
          <w:sz w:val="22"/>
          <w:szCs w:val="22"/>
        </w:rPr>
        <w:t xml:space="preserve"> dei candidati riguardante le caratteristiche personali e professionali di ciascun candidato, con l’indicazione degli eventuali incarichi di amministrazione e controllo ricoperti presso altre società;</w:t>
      </w:r>
    </w:p>
    <w:p w14:paraId="54B7160D" w14:textId="77777777" w:rsidR="00CF2C68" w:rsidRPr="00F9577E" w:rsidRDefault="002044DB" w:rsidP="00F9577E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c</w:t>
      </w:r>
      <w:r w:rsidR="000B6691" w:rsidRPr="00F9577E">
        <w:rPr>
          <w:sz w:val="22"/>
          <w:szCs w:val="22"/>
        </w:rPr>
        <w:t>opia di un</w:t>
      </w:r>
      <w:r w:rsidR="00CF2C68" w:rsidRPr="00F9577E">
        <w:rPr>
          <w:sz w:val="22"/>
          <w:szCs w:val="22"/>
        </w:rPr>
        <w:t xml:space="preserve"> documento di riconoscimento di ciascun</w:t>
      </w:r>
      <w:r w:rsidR="000B6691" w:rsidRPr="00F9577E">
        <w:rPr>
          <w:sz w:val="22"/>
          <w:szCs w:val="22"/>
        </w:rPr>
        <w:t xml:space="preserve"> candidato</w:t>
      </w:r>
      <w:r w:rsidR="00CF2C68" w:rsidRPr="00F9577E">
        <w:rPr>
          <w:sz w:val="22"/>
          <w:szCs w:val="22"/>
        </w:rPr>
        <w:t>;</w:t>
      </w:r>
    </w:p>
    <w:p w14:paraId="54294731" w14:textId="36E7B6E8" w:rsidR="000B6691" w:rsidRPr="00F9577E" w:rsidRDefault="00CF2C68" w:rsidP="00F9577E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certificazione comprovante la titolarità, in capo al socio [●], alla data del deposito della lista, del numero di azioni di </w:t>
      </w:r>
      <w:r w:rsidR="001D3D5D" w:rsidRPr="00F9577E">
        <w:rPr>
          <w:sz w:val="22"/>
          <w:szCs w:val="22"/>
        </w:rPr>
        <w:t>NEOSPERIENCE</w:t>
      </w:r>
      <w:r w:rsidRPr="00F9577E">
        <w:rPr>
          <w:sz w:val="22"/>
          <w:szCs w:val="22"/>
        </w:rPr>
        <w:t xml:space="preserve"> S.p.A. necessario per la presentazione della lista</w:t>
      </w:r>
      <w:r w:rsidR="00CA0248" w:rsidRPr="00F9577E">
        <w:rPr>
          <w:sz w:val="22"/>
          <w:szCs w:val="22"/>
        </w:rPr>
        <w:t xml:space="preserve"> medesima;</w:t>
      </w:r>
    </w:p>
    <w:p w14:paraId="7260A4E4" w14:textId="76A115DB" w:rsidR="00CA0248" w:rsidRPr="00F9577E" w:rsidRDefault="009B31B3" w:rsidP="00F9577E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CA0248" w:rsidRPr="00F9577E">
        <w:rPr>
          <w:sz w:val="22"/>
          <w:szCs w:val="22"/>
        </w:rPr>
        <w:t xml:space="preserve">documento rilasciato dal Nominated Adviser della società attestante che </w:t>
      </w:r>
      <w:r w:rsidR="006066D9">
        <w:rPr>
          <w:sz w:val="22"/>
          <w:szCs w:val="22"/>
        </w:rPr>
        <w:t>l’indipendenza del candidato</w:t>
      </w:r>
      <w:r w:rsidR="00CA0248" w:rsidRPr="00F9577E">
        <w:rPr>
          <w:sz w:val="22"/>
          <w:szCs w:val="22"/>
        </w:rPr>
        <w:t xml:space="preserve"> è stat</w:t>
      </w:r>
      <w:r w:rsidR="006066D9">
        <w:rPr>
          <w:sz w:val="22"/>
          <w:szCs w:val="22"/>
        </w:rPr>
        <w:t>a</w:t>
      </w:r>
      <w:r w:rsidR="00CA0248" w:rsidRPr="00F9577E">
        <w:rPr>
          <w:sz w:val="22"/>
          <w:szCs w:val="22"/>
        </w:rPr>
        <w:t xml:space="preserve"> valutat</w:t>
      </w:r>
      <w:r w:rsidR="006066D9">
        <w:rPr>
          <w:sz w:val="22"/>
          <w:szCs w:val="22"/>
        </w:rPr>
        <w:t>a</w:t>
      </w:r>
      <w:r w:rsidR="00CA0248" w:rsidRPr="00F9577E">
        <w:rPr>
          <w:sz w:val="22"/>
          <w:szCs w:val="22"/>
        </w:rPr>
        <w:t xml:space="preserve"> positivamente da</w:t>
      </w:r>
      <w:r w:rsidR="006066D9">
        <w:rPr>
          <w:sz w:val="22"/>
          <w:szCs w:val="22"/>
        </w:rPr>
        <w:t xml:space="preserve"> parte de</w:t>
      </w:r>
      <w:r w:rsidR="00CA0248" w:rsidRPr="00F9577E">
        <w:rPr>
          <w:sz w:val="22"/>
          <w:szCs w:val="22"/>
        </w:rPr>
        <w:t>l Nominated Adviser</w:t>
      </w:r>
      <w:r>
        <w:rPr>
          <w:sz w:val="22"/>
          <w:szCs w:val="22"/>
        </w:rPr>
        <w:t>]</w:t>
      </w:r>
      <w:r w:rsidR="00CA0248" w:rsidRPr="00F9577E">
        <w:rPr>
          <w:sz w:val="22"/>
          <w:szCs w:val="22"/>
        </w:rPr>
        <w:t>.</w:t>
      </w:r>
    </w:p>
    <w:p w14:paraId="487DFF9B" w14:textId="77777777" w:rsidR="00892D03" w:rsidRPr="00F9577E" w:rsidRDefault="00892D03" w:rsidP="00F9577E">
      <w:pPr>
        <w:spacing w:before="120" w:after="1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* * * * *</w:t>
      </w:r>
    </w:p>
    <w:p w14:paraId="3D6019DE" w14:textId="061A7CAC" w:rsidR="00892D03" w:rsidRPr="00F9577E" w:rsidRDefault="00892D03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lastRenderedPageBreak/>
        <w:t xml:space="preserve">Ove </w:t>
      </w:r>
      <w:r w:rsidR="001D3D5D" w:rsidRPr="00F9577E">
        <w:rPr>
          <w:sz w:val="22"/>
          <w:szCs w:val="22"/>
        </w:rPr>
        <w:t>NEOSPERIENCE</w:t>
      </w:r>
      <w:r w:rsidR="008A62CD" w:rsidRPr="00F9577E">
        <w:rPr>
          <w:sz w:val="22"/>
          <w:szCs w:val="22"/>
        </w:rPr>
        <w:t xml:space="preserve"> S.p.A.</w:t>
      </w:r>
      <w:r w:rsidRPr="00F9577E">
        <w:rPr>
          <w:sz w:val="22"/>
          <w:szCs w:val="22"/>
        </w:rPr>
        <w:t xml:space="preserve"> avesse necessità di contattare i</w:t>
      </w:r>
      <w:r w:rsidR="00EE0A83" w:rsidRPr="00F9577E">
        <w:rPr>
          <w:sz w:val="22"/>
          <w:szCs w:val="22"/>
        </w:rPr>
        <w:t>l</w:t>
      </w:r>
      <w:r w:rsidRPr="00F9577E">
        <w:rPr>
          <w:sz w:val="22"/>
          <w:szCs w:val="22"/>
        </w:rPr>
        <w:t xml:space="preserve"> </w:t>
      </w:r>
      <w:r w:rsidR="00EE0A83" w:rsidRPr="00F9577E">
        <w:rPr>
          <w:sz w:val="22"/>
          <w:szCs w:val="22"/>
        </w:rPr>
        <w:t xml:space="preserve">socio presentatore </w:t>
      </w:r>
      <w:r w:rsidRPr="00F9577E">
        <w:rPr>
          <w:sz w:val="22"/>
          <w:szCs w:val="22"/>
        </w:rPr>
        <w:t xml:space="preserve">della lista si prega di contattare </w:t>
      </w:r>
      <w:r w:rsidR="00935547" w:rsidRPr="00F9577E">
        <w:rPr>
          <w:sz w:val="22"/>
          <w:szCs w:val="22"/>
        </w:rPr>
        <w:t xml:space="preserve">[●], </w:t>
      </w:r>
      <w:r w:rsidRPr="00F9577E">
        <w:rPr>
          <w:sz w:val="22"/>
          <w:szCs w:val="22"/>
        </w:rPr>
        <w:t xml:space="preserve">tel. </w:t>
      </w:r>
      <w:r w:rsidR="00935547" w:rsidRPr="00F9577E">
        <w:rPr>
          <w:sz w:val="22"/>
          <w:szCs w:val="22"/>
        </w:rPr>
        <w:t xml:space="preserve">[●], </w:t>
      </w:r>
      <w:r w:rsidRPr="00F9577E">
        <w:rPr>
          <w:sz w:val="22"/>
          <w:szCs w:val="22"/>
        </w:rPr>
        <w:t xml:space="preserve">fax </w:t>
      </w:r>
      <w:r w:rsidR="00935547" w:rsidRPr="00F9577E">
        <w:rPr>
          <w:sz w:val="22"/>
          <w:szCs w:val="22"/>
        </w:rPr>
        <w:t xml:space="preserve">[●], </w:t>
      </w:r>
      <w:r w:rsidRPr="00F9577E">
        <w:rPr>
          <w:sz w:val="22"/>
          <w:szCs w:val="22"/>
        </w:rPr>
        <w:t xml:space="preserve">email </w:t>
      </w:r>
      <w:r w:rsidR="00935547" w:rsidRPr="00F9577E">
        <w:rPr>
          <w:sz w:val="22"/>
          <w:szCs w:val="22"/>
        </w:rPr>
        <w:t>[●].</w:t>
      </w:r>
    </w:p>
    <w:p w14:paraId="09D1714D" w14:textId="77777777" w:rsidR="00892D03" w:rsidRPr="00F9577E" w:rsidRDefault="008108B1" w:rsidP="00F9577E">
      <w:pPr>
        <w:spacing w:before="120" w:after="120"/>
        <w:rPr>
          <w:i/>
          <w:sz w:val="22"/>
          <w:szCs w:val="22"/>
        </w:rPr>
      </w:pPr>
      <w:r w:rsidRPr="00F9577E">
        <w:rPr>
          <w:i/>
          <w:sz w:val="22"/>
          <w:szCs w:val="22"/>
        </w:rPr>
        <w:t>[</w:t>
      </w:r>
      <w:r w:rsidR="00AD4BD6" w:rsidRPr="00F9577E">
        <w:rPr>
          <w:i/>
          <w:sz w:val="22"/>
          <w:szCs w:val="22"/>
        </w:rPr>
        <w:t>Luogo, data</w:t>
      </w:r>
      <w:r w:rsidRPr="00F9577E">
        <w:rPr>
          <w:i/>
          <w:sz w:val="22"/>
          <w:szCs w:val="22"/>
        </w:rPr>
        <w:t>]</w:t>
      </w:r>
      <w:r w:rsidR="00AD4BD6" w:rsidRPr="00F9577E">
        <w:rPr>
          <w:i/>
          <w:sz w:val="22"/>
          <w:szCs w:val="22"/>
        </w:rPr>
        <w:t xml:space="preserve"> </w:t>
      </w:r>
    </w:p>
    <w:p w14:paraId="23DE523C" w14:textId="77777777" w:rsidR="00EE0A83" w:rsidRPr="00F9577E" w:rsidRDefault="00EE0A83" w:rsidP="00F9577E">
      <w:pPr>
        <w:spacing w:before="120" w:after="120"/>
        <w:rPr>
          <w:sz w:val="22"/>
          <w:szCs w:val="22"/>
        </w:rPr>
      </w:pPr>
    </w:p>
    <w:p w14:paraId="52E56223" w14:textId="77777777" w:rsidR="00EE0A83" w:rsidRPr="00F9577E" w:rsidRDefault="00EE0A83" w:rsidP="00F9577E">
      <w:pPr>
        <w:spacing w:before="120" w:after="120"/>
        <w:rPr>
          <w:sz w:val="22"/>
          <w:szCs w:val="22"/>
        </w:rPr>
      </w:pPr>
    </w:p>
    <w:p w14:paraId="2D4C4241" w14:textId="77777777" w:rsidR="00892D03" w:rsidRPr="00F9577E" w:rsidRDefault="00892D03" w:rsidP="00F9577E">
      <w:pPr>
        <w:spacing w:before="120" w:after="120"/>
        <w:rPr>
          <w:sz w:val="22"/>
          <w:szCs w:val="22"/>
        </w:rPr>
      </w:pPr>
      <w:r w:rsidRPr="00F9577E">
        <w:rPr>
          <w:sz w:val="22"/>
          <w:szCs w:val="22"/>
        </w:rPr>
        <w:t>_________________________</w:t>
      </w:r>
    </w:p>
    <w:p w14:paraId="295B475A" w14:textId="77777777" w:rsidR="00EE0A83" w:rsidRPr="00F9577E" w:rsidRDefault="008A62CD" w:rsidP="00F9577E">
      <w:pPr>
        <w:spacing w:before="120" w:after="120"/>
        <w:jc w:val="both"/>
        <w:rPr>
          <w:spacing w:val="2"/>
          <w:sz w:val="22"/>
          <w:szCs w:val="22"/>
        </w:rPr>
      </w:pPr>
      <w:r w:rsidRPr="00F9577E">
        <w:rPr>
          <w:spacing w:val="2"/>
          <w:sz w:val="22"/>
          <w:szCs w:val="22"/>
        </w:rPr>
        <w:t>Nome: [●]</w:t>
      </w:r>
    </w:p>
    <w:p w14:paraId="6507B28D" w14:textId="77777777" w:rsidR="00892D03" w:rsidRPr="00F9577E" w:rsidRDefault="008A62CD" w:rsidP="00F9577E">
      <w:pPr>
        <w:spacing w:before="120" w:after="120"/>
        <w:jc w:val="both"/>
        <w:rPr>
          <w:spacing w:val="2"/>
          <w:sz w:val="22"/>
          <w:szCs w:val="22"/>
        </w:rPr>
      </w:pPr>
      <w:r w:rsidRPr="00F9577E">
        <w:rPr>
          <w:spacing w:val="2"/>
          <w:sz w:val="22"/>
          <w:szCs w:val="22"/>
        </w:rPr>
        <w:t>Titolo: [●]</w:t>
      </w:r>
    </w:p>
    <w:p w14:paraId="16AB9239" w14:textId="77777777" w:rsidR="002866DB" w:rsidRPr="00F9577E" w:rsidRDefault="008376CE" w:rsidP="00F9577E">
      <w:pPr>
        <w:spacing w:before="120" w:after="120"/>
        <w:jc w:val="both"/>
        <w:rPr>
          <w:b/>
          <w:spacing w:val="2"/>
          <w:sz w:val="22"/>
          <w:szCs w:val="22"/>
        </w:rPr>
      </w:pPr>
      <w:r w:rsidRPr="00F9577E">
        <w:rPr>
          <w:spacing w:val="2"/>
          <w:sz w:val="22"/>
          <w:szCs w:val="22"/>
        </w:rPr>
        <w:br w:type="page"/>
      </w:r>
      <w:r w:rsidR="002866DB" w:rsidRPr="00F9577E">
        <w:rPr>
          <w:b/>
          <w:spacing w:val="2"/>
          <w:sz w:val="22"/>
          <w:szCs w:val="22"/>
        </w:rPr>
        <w:lastRenderedPageBreak/>
        <w:t>ALLEGATO 1</w:t>
      </w:r>
    </w:p>
    <w:p w14:paraId="07547A01" w14:textId="77777777" w:rsidR="002866DB" w:rsidRPr="00F9577E" w:rsidRDefault="002866DB" w:rsidP="00F9577E">
      <w:pPr>
        <w:spacing w:before="120" w:after="120"/>
        <w:jc w:val="both"/>
        <w:rPr>
          <w:b/>
          <w:spacing w:val="2"/>
          <w:sz w:val="22"/>
          <w:szCs w:val="22"/>
        </w:rPr>
      </w:pPr>
    </w:p>
    <w:p w14:paraId="4DFB1450" w14:textId="77777777" w:rsidR="00BD3583" w:rsidRPr="00F9577E" w:rsidRDefault="00BD3583" w:rsidP="00F9577E">
      <w:pPr>
        <w:spacing w:before="120" w:after="120"/>
        <w:jc w:val="both"/>
        <w:rPr>
          <w:b/>
          <w:spacing w:val="2"/>
          <w:sz w:val="22"/>
          <w:szCs w:val="22"/>
        </w:rPr>
      </w:pPr>
      <w:r w:rsidRPr="00F9577E">
        <w:rPr>
          <w:b/>
          <w:spacing w:val="2"/>
          <w:sz w:val="22"/>
          <w:szCs w:val="22"/>
        </w:rPr>
        <w:t xml:space="preserve">DICHIARAZIONE </w:t>
      </w:r>
      <w:r w:rsidR="002866DB" w:rsidRPr="00F9577E">
        <w:rPr>
          <w:b/>
          <w:spacing w:val="2"/>
          <w:sz w:val="22"/>
          <w:szCs w:val="22"/>
        </w:rPr>
        <w:t>AMMINISTRATORE INDIPENDENTE</w:t>
      </w:r>
    </w:p>
    <w:p w14:paraId="3ACF892E" w14:textId="2ED4A3CA" w:rsidR="00BD3583" w:rsidRPr="00F9577E" w:rsidRDefault="00BD3583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 xml:space="preserve">Oggetto: </w:t>
      </w:r>
      <w:r w:rsidR="002866DB" w:rsidRPr="00F9577E">
        <w:rPr>
          <w:b/>
          <w:sz w:val="22"/>
          <w:szCs w:val="22"/>
        </w:rPr>
        <w:t>D</w:t>
      </w:r>
      <w:r w:rsidRPr="00F9577E">
        <w:rPr>
          <w:b/>
          <w:sz w:val="22"/>
          <w:szCs w:val="22"/>
        </w:rPr>
        <w:t xml:space="preserve">ichiarazione di accettazione della candidatura alla carica di amministratore di </w:t>
      </w:r>
      <w:r w:rsidR="001D3D5D" w:rsidRPr="00F9577E">
        <w:rPr>
          <w:b/>
          <w:sz w:val="22"/>
          <w:szCs w:val="22"/>
        </w:rPr>
        <w:t>NEOSPERIENCE</w:t>
      </w:r>
      <w:r w:rsidRPr="00F9577E">
        <w:rPr>
          <w:b/>
          <w:sz w:val="22"/>
          <w:szCs w:val="22"/>
        </w:rPr>
        <w:t xml:space="preserve"> S.p.A. e attestazione dell’inesiste</w:t>
      </w:r>
      <w:r w:rsidR="004F6E01" w:rsidRPr="00F9577E">
        <w:rPr>
          <w:b/>
          <w:sz w:val="22"/>
          <w:szCs w:val="22"/>
        </w:rPr>
        <w:t>nza di cause di ineleggibilità</w:t>
      </w:r>
      <w:r w:rsidR="002870E1" w:rsidRPr="00F9577E">
        <w:rPr>
          <w:b/>
          <w:sz w:val="22"/>
          <w:szCs w:val="22"/>
        </w:rPr>
        <w:t>, decadenza</w:t>
      </w:r>
      <w:r w:rsidR="004F6E01" w:rsidRPr="00F9577E">
        <w:rPr>
          <w:b/>
          <w:sz w:val="22"/>
          <w:szCs w:val="22"/>
        </w:rPr>
        <w:t xml:space="preserve"> </w:t>
      </w:r>
      <w:r w:rsidRPr="00F9577E">
        <w:rPr>
          <w:b/>
          <w:sz w:val="22"/>
          <w:szCs w:val="22"/>
        </w:rPr>
        <w:t>e incompatibilità, nonché dell’esistenza dei requisiti di indipendenza previsti dal D.Lgs. n. 58/1998, come successivamente modificato</w:t>
      </w:r>
      <w:r w:rsidR="002866DB" w:rsidRPr="00F9577E">
        <w:rPr>
          <w:b/>
          <w:sz w:val="22"/>
          <w:szCs w:val="22"/>
        </w:rPr>
        <w:t xml:space="preserve"> (il “TUF”)</w:t>
      </w:r>
    </w:p>
    <w:p w14:paraId="5043CB0F" w14:textId="77777777" w:rsidR="00BD3583" w:rsidRPr="00F9577E" w:rsidRDefault="00BD3583" w:rsidP="00F9577E">
      <w:pPr>
        <w:spacing w:before="120" w:after="120"/>
        <w:jc w:val="both"/>
        <w:rPr>
          <w:b/>
          <w:sz w:val="22"/>
          <w:szCs w:val="22"/>
        </w:rPr>
      </w:pPr>
    </w:p>
    <w:p w14:paraId="1FC514F1" w14:textId="6D2456C5" w:rsidR="00BD3583" w:rsidRPr="00F9577E" w:rsidRDefault="00BD3583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Il sottoscritto [●], nato a [●], il [●], C.F. [●], con riferimento alla proposta di nomina quale consigliere di amministrazione in occasione dell’Assemblea degli Azionisti di </w:t>
      </w:r>
      <w:r w:rsidR="001D3D5D" w:rsidRPr="00F9577E">
        <w:rPr>
          <w:sz w:val="22"/>
          <w:szCs w:val="22"/>
        </w:rPr>
        <w:t>NEOSPERIENCE</w:t>
      </w:r>
      <w:r w:rsidRPr="00F9577E">
        <w:rPr>
          <w:sz w:val="22"/>
          <w:szCs w:val="22"/>
        </w:rPr>
        <w:t xml:space="preserve"> S.p.A. (la “</w:t>
      </w:r>
      <w:r w:rsidRPr="00F9577E">
        <w:rPr>
          <w:b/>
          <w:sz w:val="22"/>
          <w:szCs w:val="22"/>
        </w:rPr>
        <w:t>Società</w:t>
      </w:r>
      <w:r w:rsidRPr="00F9577E">
        <w:rPr>
          <w:sz w:val="22"/>
          <w:szCs w:val="22"/>
        </w:rPr>
        <w:t xml:space="preserve">”) convocata presso </w:t>
      </w:r>
      <w:r w:rsidR="00C06212" w:rsidRPr="00F9577E">
        <w:rPr>
          <w:sz w:val="22"/>
          <w:szCs w:val="22"/>
        </w:rPr>
        <w:t xml:space="preserve">[la sede legale della Società, in Brescia, via Orzinuovi n. 20, per il giorno 29 aprile 2021, alle ore </w:t>
      </w:r>
      <w:r w:rsidR="00A273A5">
        <w:rPr>
          <w:sz w:val="22"/>
          <w:szCs w:val="22"/>
        </w:rPr>
        <w:t>17.00</w:t>
      </w:r>
      <w:r w:rsidR="00C06212" w:rsidRPr="00F9577E">
        <w:rPr>
          <w:sz w:val="22"/>
          <w:szCs w:val="22"/>
        </w:rPr>
        <w:t xml:space="preserve"> in prima convocazione e, occorrendo, per il giorno 14 maggio 2021, stessi ora e luogo, in seconda convocazione</w:t>
      </w:r>
      <w:r w:rsidRPr="00F9577E">
        <w:rPr>
          <w:sz w:val="22"/>
          <w:szCs w:val="22"/>
        </w:rPr>
        <w:t>, per discutere e deliberare</w:t>
      </w:r>
      <w:r w:rsidRPr="00F9577E">
        <w:rPr>
          <w:i/>
          <w:sz w:val="22"/>
          <w:szCs w:val="22"/>
        </w:rPr>
        <w:t>, inter alia</w:t>
      </w:r>
      <w:r w:rsidRPr="00F9577E">
        <w:rPr>
          <w:sz w:val="22"/>
          <w:szCs w:val="22"/>
        </w:rPr>
        <w:t xml:space="preserve">, in ordine alla nomina </w:t>
      </w:r>
      <w:r w:rsidR="00CE545A" w:rsidRPr="00F9577E">
        <w:rPr>
          <w:sz w:val="22"/>
          <w:szCs w:val="22"/>
        </w:rPr>
        <w:t xml:space="preserve">dei membri </w:t>
      </w:r>
      <w:r w:rsidRPr="00F9577E">
        <w:rPr>
          <w:sz w:val="22"/>
          <w:szCs w:val="22"/>
        </w:rPr>
        <w:t>del Consiglio di Amministrazione della Società</w:t>
      </w:r>
    </w:p>
    <w:p w14:paraId="68C73323" w14:textId="77777777" w:rsidR="00BD3583" w:rsidRPr="00F9577E" w:rsidRDefault="00BD3583" w:rsidP="00F9577E">
      <w:pPr>
        <w:spacing w:before="120" w:after="1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DICHIARA</w:t>
      </w:r>
    </w:p>
    <w:p w14:paraId="1744C8FF" w14:textId="7762C3C0" w:rsidR="00BD3583" w:rsidRPr="00F9577E" w:rsidRDefault="00BD3583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di accettare sin d’ora – ove nominato – la carica di amministratore della Società sino all’assemblea chiamata ad approvare il bilancio per l’eser</w:t>
      </w:r>
      <w:r w:rsidR="00C06212" w:rsidRPr="00F9577E">
        <w:rPr>
          <w:sz w:val="22"/>
          <w:szCs w:val="22"/>
        </w:rPr>
        <w:t>cizio chiuso al 31 dicembre 2023</w:t>
      </w:r>
      <w:r w:rsidRPr="00F9577E">
        <w:rPr>
          <w:sz w:val="22"/>
          <w:szCs w:val="22"/>
        </w:rPr>
        <w:t xml:space="preserve"> </w:t>
      </w:r>
      <w:r w:rsidR="00CE545A" w:rsidRPr="00F9577E">
        <w:rPr>
          <w:sz w:val="22"/>
          <w:szCs w:val="22"/>
        </w:rPr>
        <w:t xml:space="preserve">(o, se del caso, sino a durata inferiore, come determinato dall’assemblea) </w:t>
      </w:r>
      <w:r w:rsidRPr="00F9577E">
        <w:rPr>
          <w:sz w:val="22"/>
          <w:szCs w:val="22"/>
        </w:rPr>
        <w:t>e, pertanto, sotto la propria responsabilità</w:t>
      </w:r>
    </w:p>
    <w:p w14:paraId="3B5A2FB9" w14:textId="77777777" w:rsidR="00BD3583" w:rsidRPr="00F9577E" w:rsidRDefault="00BD3583" w:rsidP="00F9577E">
      <w:pPr>
        <w:spacing w:before="120" w:after="1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ATTESTA</w:t>
      </w:r>
    </w:p>
    <w:p w14:paraId="13DE2D1C" w14:textId="77777777" w:rsidR="00BD3583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l</w:t>
      </w:r>
      <w:r w:rsidR="00BD3583" w:rsidRPr="00F9577E">
        <w:rPr>
          <w:sz w:val="22"/>
          <w:szCs w:val="22"/>
        </w:rPr>
        <w:t xml:space="preserve">’insussistenza a suo carico di cause di </w:t>
      </w:r>
      <w:r w:rsidRPr="00F9577E">
        <w:rPr>
          <w:sz w:val="22"/>
          <w:szCs w:val="22"/>
        </w:rPr>
        <w:t>ineleggibilità</w:t>
      </w:r>
      <w:r w:rsidR="002870E1" w:rsidRPr="00F9577E">
        <w:rPr>
          <w:sz w:val="22"/>
          <w:szCs w:val="22"/>
        </w:rPr>
        <w:t>, decadenza</w:t>
      </w:r>
      <w:r w:rsidR="00BD3583" w:rsidRPr="00F9577E">
        <w:rPr>
          <w:sz w:val="22"/>
          <w:szCs w:val="22"/>
        </w:rPr>
        <w:t xml:space="preserve"> e incompatibilità, nonché di possedere i requisiti prescritti dalla normativa </w:t>
      </w:r>
      <w:r w:rsidRPr="00F9577E">
        <w:rPr>
          <w:sz w:val="22"/>
          <w:szCs w:val="22"/>
        </w:rPr>
        <w:t xml:space="preserve">– anche regolamentare – </w:t>
      </w:r>
      <w:r w:rsidR="00BD3583" w:rsidRPr="00F9577E">
        <w:rPr>
          <w:sz w:val="22"/>
          <w:szCs w:val="22"/>
        </w:rPr>
        <w:t xml:space="preserve">vigente </w:t>
      </w:r>
      <w:r w:rsidR="004F6E01" w:rsidRPr="00F9577E">
        <w:rPr>
          <w:sz w:val="22"/>
          <w:szCs w:val="22"/>
        </w:rPr>
        <w:t xml:space="preserve">e dallo statuto </w:t>
      </w:r>
      <w:r w:rsidR="00BD3583" w:rsidRPr="00F9577E">
        <w:rPr>
          <w:sz w:val="22"/>
          <w:szCs w:val="22"/>
        </w:rPr>
        <w:t>per i componenti del consiglio di amministrazione. In particolare, dichiara:</w:t>
      </w:r>
    </w:p>
    <w:p w14:paraId="6385610C" w14:textId="77777777" w:rsidR="00BD3583" w:rsidRPr="00F9577E" w:rsidRDefault="00BD3583" w:rsidP="00F9577E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che non sussistono le cause di </w:t>
      </w:r>
      <w:r w:rsidR="002866DB" w:rsidRPr="00F9577E">
        <w:rPr>
          <w:sz w:val="22"/>
          <w:szCs w:val="22"/>
        </w:rPr>
        <w:t>ineleggibilità</w:t>
      </w:r>
      <w:r w:rsidRPr="00F9577E">
        <w:rPr>
          <w:sz w:val="22"/>
          <w:szCs w:val="22"/>
        </w:rPr>
        <w:t xml:space="preserve"> e di decadenza previste dall’art. 2382 c.c.;</w:t>
      </w:r>
      <w:r w:rsidR="00A33B1E" w:rsidRPr="00F9577E">
        <w:rPr>
          <w:sz w:val="22"/>
          <w:szCs w:val="22"/>
        </w:rPr>
        <w:t xml:space="preserve"> </w:t>
      </w:r>
    </w:p>
    <w:p w14:paraId="09F69A4A" w14:textId="77777777" w:rsidR="00BD3583" w:rsidRPr="00F9577E" w:rsidRDefault="00BD3583" w:rsidP="00F9577E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di essere in possesso dei requisiti di onorabilità previsti </w:t>
      </w:r>
      <w:r w:rsidR="00A33B1E" w:rsidRPr="00F9577E">
        <w:rPr>
          <w:sz w:val="22"/>
          <w:szCs w:val="22"/>
        </w:rPr>
        <w:t>dall’art. 1, comma 3, lett. c), L. 7/2000 e, per effetto del rinvio ivi contenuto, dagli articoli 108 e 109 del D.Lgs. 385/1993 e dal Decreto attuativo del Ministero del Tesoro n. 516 del 30 dicembre 1998</w:t>
      </w:r>
      <w:r w:rsidR="002866DB" w:rsidRPr="00F9577E">
        <w:rPr>
          <w:sz w:val="22"/>
          <w:szCs w:val="22"/>
        </w:rPr>
        <w:t xml:space="preserve">; e </w:t>
      </w:r>
    </w:p>
    <w:p w14:paraId="0504BA4D" w14:textId="77777777" w:rsidR="002866DB" w:rsidRPr="00F9577E" w:rsidRDefault="002866DB" w:rsidP="00F9577E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di essere altresì in possesso dei requisiti di indipendenza previsti dall’articolo 148, comma 3, del TUF</w:t>
      </w:r>
      <w:r w:rsidR="00717C8E" w:rsidRPr="00F9577E">
        <w:rPr>
          <w:sz w:val="22"/>
          <w:szCs w:val="22"/>
        </w:rPr>
        <w:t xml:space="preserve"> richiamati dall’art. 147-</w:t>
      </w:r>
      <w:r w:rsidR="00717C8E" w:rsidRPr="00F9577E">
        <w:rPr>
          <w:i/>
          <w:sz w:val="22"/>
          <w:szCs w:val="22"/>
        </w:rPr>
        <w:t>ter</w:t>
      </w:r>
      <w:r w:rsidR="00A33B1E" w:rsidRPr="00F9577E">
        <w:rPr>
          <w:sz w:val="22"/>
          <w:szCs w:val="22"/>
        </w:rPr>
        <w:t>, comma 4</w:t>
      </w:r>
      <w:r w:rsidR="00717C8E" w:rsidRPr="00F9577E">
        <w:rPr>
          <w:sz w:val="22"/>
          <w:szCs w:val="22"/>
        </w:rPr>
        <w:t xml:space="preserve"> del TUF</w:t>
      </w:r>
      <w:r w:rsidRPr="00F9577E">
        <w:rPr>
          <w:sz w:val="22"/>
          <w:szCs w:val="22"/>
        </w:rPr>
        <w:t>.</w:t>
      </w:r>
    </w:p>
    <w:p w14:paraId="10091C8D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Il sottoscritto</w:t>
      </w:r>
      <w:r w:rsidR="00CF2C68" w:rsidRPr="00F9577E">
        <w:rPr>
          <w:sz w:val="22"/>
          <w:szCs w:val="22"/>
        </w:rPr>
        <w:t xml:space="preserve"> [●]</w:t>
      </w:r>
      <w:r w:rsidRPr="00F9577E">
        <w:rPr>
          <w:sz w:val="22"/>
          <w:szCs w:val="22"/>
        </w:rPr>
        <w:t xml:space="preserve"> autorizza al trattamento dei propri dati personali raccolti ai sensi del D. Lgs. 196/2003 e del Regolamento (UE) 2016/679 per le finalità connesse al procedimento per il quale la presente dichiarazione viene resa.</w:t>
      </w:r>
    </w:p>
    <w:p w14:paraId="7AE15C86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Il sottoscritto </w:t>
      </w:r>
      <w:r w:rsidR="00CF2C68" w:rsidRPr="00F9577E">
        <w:rPr>
          <w:sz w:val="22"/>
          <w:szCs w:val="22"/>
        </w:rPr>
        <w:t xml:space="preserve">[●] </w:t>
      </w:r>
      <w:r w:rsidRPr="00F9577E">
        <w:rPr>
          <w:sz w:val="22"/>
          <w:szCs w:val="22"/>
        </w:rPr>
        <w:t>si impegna a comunicare tempestivamente alla Società eventuali variazioni della presente dichiarazione.</w:t>
      </w:r>
    </w:p>
    <w:p w14:paraId="048DC161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Si allega </w:t>
      </w:r>
      <w:r w:rsidRPr="00F9577E">
        <w:rPr>
          <w:i/>
          <w:sz w:val="22"/>
          <w:szCs w:val="22"/>
        </w:rPr>
        <w:t>curriculum vitae</w:t>
      </w:r>
      <w:r w:rsidR="00CF2C68" w:rsidRPr="00F9577E">
        <w:rPr>
          <w:sz w:val="22"/>
          <w:szCs w:val="22"/>
        </w:rPr>
        <w:t xml:space="preserve"> con indicazione degli incarichi di amministrazione e controllo ricoperti presso altre società</w:t>
      </w:r>
      <w:r w:rsidRPr="00F9577E">
        <w:rPr>
          <w:sz w:val="22"/>
          <w:szCs w:val="22"/>
        </w:rPr>
        <w:t>, aggiornato alla data della presente dichiarazione</w:t>
      </w:r>
      <w:r w:rsidR="00CF2C68" w:rsidRPr="00F9577E">
        <w:rPr>
          <w:sz w:val="22"/>
          <w:szCs w:val="22"/>
        </w:rPr>
        <w:t>, e copia del documento di identità</w:t>
      </w:r>
      <w:r w:rsidRPr="00F9577E">
        <w:rPr>
          <w:sz w:val="22"/>
          <w:szCs w:val="22"/>
        </w:rPr>
        <w:t>.</w:t>
      </w:r>
    </w:p>
    <w:p w14:paraId="07459315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</w:p>
    <w:p w14:paraId="29A400FB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In fede,</w:t>
      </w:r>
    </w:p>
    <w:p w14:paraId="6537F28F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</w:p>
    <w:p w14:paraId="0CC1C81A" w14:textId="77777777" w:rsidR="002866DB" w:rsidRPr="00F9577E" w:rsidRDefault="002866DB" w:rsidP="00F9577E">
      <w:pPr>
        <w:spacing w:before="120" w:after="120"/>
        <w:rPr>
          <w:sz w:val="22"/>
          <w:szCs w:val="22"/>
        </w:rPr>
      </w:pPr>
      <w:r w:rsidRPr="00F9577E">
        <w:rPr>
          <w:sz w:val="22"/>
          <w:szCs w:val="22"/>
        </w:rPr>
        <w:t>________________________</w:t>
      </w:r>
    </w:p>
    <w:p w14:paraId="6DFB9E20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</w:p>
    <w:p w14:paraId="427FB0BA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[</w:t>
      </w:r>
      <w:r w:rsidRPr="00F9577E">
        <w:rPr>
          <w:sz w:val="22"/>
          <w:szCs w:val="22"/>
          <w:highlight w:val="yellow"/>
        </w:rPr>
        <w:t>OPPURE</w:t>
      </w:r>
      <w:r w:rsidRPr="00F9577E">
        <w:rPr>
          <w:sz w:val="22"/>
          <w:szCs w:val="22"/>
        </w:rPr>
        <w:t>]</w:t>
      </w:r>
    </w:p>
    <w:p w14:paraId="42AF5C33" w14:textId="77777777" w:rsidR="002866DB" w:rsidRPr="00F9577E" w:rsidRDefault="002866DB" w:rsidP="00F9577E">
      <w:pPr>
        <w:spacing w:before="120" w:after="120"/>
        <w:jc w:val="both"/>
        <w:rPr>
          <w:b/>
          <w:spacing w:val="2"/>
          <w:sz w:val="22"/>
          <w:szCs w:val="22"/>
        </w:rPr>
      </w:pPr>
      <w:r w:rsidRPr="00F9577E">
        <w:rPr>
          <w:b/>
          <w:spacing w:val="2"/>
          <w:sz w:val="22"/>
          <w:szCs w:val="22"/>
        </w:rPr>
        <w:lastRenderedPageBreak/>
        <w:t>DICHIARAZIONE AMMINISTRATORE NON INDIPENDENTE</w:t>
      </w:r>
    </w:p>
    <w:p w14:paraId="6E029675" w14:textId="6981D4A7" w:rsidR="002866DB" w:rsidRPr="00F9577E" w:rsidRDefault="002866DB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 xml:space="preserve">Oggetto: Dichiarazione di accettazione della candidatura alla carica di amministratore di </w:t>
      </w:r>
      <w:r w:rsidR="001D3D5D" w:rsidRPr="00F9577E">
        <w:rPr>
          <w:b/>
          <w:sz w:val="22"/>
          <w:szCs w:val="22"/>
        </w:rPr>
        <w:t>NEOSPERIENCE</w:t>
      </w:r>
      <w:r w:rsidRPr="00F9577E">
        <w:rPr>
          <w:b/>
          <w:sz w:val="22"/>
          <w:szCs w:val="22"/>
        </w:rPr>
        <w:t xml:space="preserve"> S.p.A. e attestazione dell’inesistenza di cau</w:t>
      </w:r>
      <w:r w:rsidR="004F6E01" w:rsidRPr="00F9577E">
        <w:rPr>
          <w:b/>
          <w:sz w:val="22"/>
          <w:szCs w:val="22"/>
        </w:rPr>
        <w:t>se di ineleggibilità</w:t>
      </w:r>
      <w:r w:rsidR="002870E1" w:rsidRPr="00F9577E">
        <w:rPr>
          <w:b/>
          <w:sz w:val="22"/>
          <w:szCs w:val="22"/>
        </w:rPr>
        <w:t>, decadenza</w:t>
      </w:r>
      <w:r w:rsidR="004F6E01" w:rsidRPr="00F9577E">
        <w:rPr>
          <w:b/>
          <w:sz w:val="22"/>
          <w:szCs w:val="22"/>
        </w:rPr>
        <w:t xml:space="preserve"> </w:t>
      </w:r>
      <w:r w:rsidRPr="00F9577E">
        <w:rPr>
          <w:b/>
          <w:sz w:val="22"/>
          <w:szCs w:val="22"/>
        </w:rPr>
        <w:t>e incompatibilità</w:t>
      </w:r>
    </w:p>
    <w:p w14:paraId="70DF9E56" w14:textId="77777777" w:rsidR="002866DB" w:rsidRPr="00F9577E" w:rsidRDefault="002866DB" w:rsidP="00F9577E">
      <w:pPr>
        <w:spacing w:before="120" w:after="120"/>
        <w:jc w:val="both"/>
        <w:rPr>
          <w:b/>
          <w:sz w:val="22"/>
          <w:szCs w:val="22"/>
        </w:rPr>
      </w:pPr>
    </w:p>
    <w:p w14:paraId="235B29C6" w14:textId="260D496B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Il sottoscritto [●], nato a [●], il [●], C.F. [●], con riferimento alla proposta di nomina quale consigliere di amministrazione in occasione dell’Assemblea degli Azionisti di </w:t>
      </w:r>
      <w:r w:rsidR="001D3D5D" w:rsidRPr="00F9577E">
        <w:rPr>
          <w:sz w:val="22"/>
          <w:szCs w:val="22"/>
        </w:rPr>
        <w:t>NEOSPERIENCE</w:t>
      </w:r>
      <w:r w:rsidRPr="00F9577E">
        <w:rPr>
          <w:sz w:val="22"/>
          <w:szCs w:val="22"/>
        </w:rPr>
        <w:t xml:space="preserve"> S.p.A. (la “</w:t>
      </w:r>
      <w:r w:rsidRPr="00F9577E">
        <w:rPr>
          <w:b/>
          <w:sz w:val="22"/>
          <w:szCs w:val="22"/>
        </w:rPr>
        <w:t>Società</w:t>
      </w:r>
      <w:r w:rsidRPr="00F9577E">
        <w:rPr>
          <w:sz w:val="22"/>
          <w:szCs w:val="22"/>
        </w:rPr>
        <w:t xml:space="preserve">”) convocata presso </w:t>
      </w:r>
      <w:r w:rsidR="00C06212" w:rsidRPr="00F9577E">
        <w:rPr>
          <w:sz w:val="22"/>
          <w:szCs w:val="22"/>
        </w:rPr>
        <w:t>la sede legale della Società, in Brescia, via Orzinuovi n. 20, per il giorno 29</w:t>
      </w:r>
      <w:r w:rsidR="00A273A5">
        <w:rPr>
          <w:sz w:val="22"/>
          <w:szCs w:val="22"/>
        </w:rPr>
        <w:t xml:space="preserve"> </w:t>
      </w:r>
      <w:r w:rsidR="00C06212" w:rsidRPr="00F9577E">
        <w:rPr>
          <w:sz w:val="22"/>
          <w:szCs w:val="22"/>
        </w:rPr>
        <w:t xml:space="preserve">aprile 2021, alle ore </w:t>
      </w:r>
      <w:r w:rsidR="00A273A5">
        <w:rPr>
          <w:sz w:val="22"/>
          <w:szCs w:val="22"/>
        </w:rPr>
        <w:t xml:space="preserve">17.00 </w:t>
      </w:r>
      <w:r w:rsidR="00C06212" w:rsidRPr="00F9577E">
        <w:rPr>
          <w:sz w:val="22"/>
          <w:szCs w:val="22"/>
        </w:rPr>
        <w:t>in prima convocazione e, occorrendo, per il giorno 14 maggio 2021, stessi ora e luogo, in seconda convocazione</w:t>
      </w:r>
      <w:r w:rsidRPr="00F9577E">
        <w:rPr>
          <w:sz w:val="22"/>
          <w:szCs w:val="22"/>
        </w:rPr>
        <w:t>, per discutere e deliberare</w:t>
      </w:r>
      <w:r w:rsidRPr="00F9577E">
        <w:rPr>
          <w:i/>
          <w:sz w:val="22"/>
          <w:szCs w:val="22"/>
        </w:rPr>
        <w:t>, inter alia</w:t>
      </w:r>
      <w:r w:rsidRPr="00F9577E">
        <w:rPr>
          <w:sz w:val="22"/>
          <w:szCs w:val="22"/>
        </w:rPr>
        <w:t xml:space="preserve">, in ordine alla nomina </w:t>
      </w:r>
      <w:r w:rsidR="002431F5" w:rsidRPr="00F9577E">
        <w:rPr>
          <w:sz w:val="22"/>
          <w:szCs w:val="22"/>
        </w:rPr>
        <w:t xml:space="preserve">dei membri </w:t>
      </w:r>
      <w:r w:rsidRPr="00F9577E">
        <w:rPr>
          <w:sz w:val="22"/>
          <w:szCs w:val="22"/>
        </w:rPr>
        <w:t>del Consiglio di Amministrazione della Società</w:t>
      </w:r>
    </w:p>
    <w:p w14:paraId="16A6B681" w14:textId="77777777" w:rsidR="002866DB" w:rsidRPr="00F9577E" w:rsidRDefault="002866DB" w:rsidP="00F9577E">
      <w:pPr>
        <w:spacing w:before="120" w:after="1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DICHIARA</w:t>
      </w:r>
    </w:p>
    <w:p w14:paraId="44485F5B" w14:textId="2B2FDEBA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di accettare sin d’ora – ove nominato – la carica di amministratore della Società sino all’assemblea chiamata ad approvare il bilancio per l’esercizio chiuso al 31 dicembre 202</w:t>
      </w:r>
      <w:r w:rsidR="00C06212" w:rsidRPr="00F9577E">
        <w:rPr>
          <w:sz w:val="22"/>
          <w:szCs w:val="22"/>
        </w:rPr>
        <w:t>3</w:t>
      </w:r>
      <w:r w:rsidRPr="00F9577E">
        <w:rPr>
          <w:sz w:val="22"/>
          <w:szCs w:val="22"/>
        </w:rPr>
        <w:t xml:space="preserve"> </w:t>
      </w:r>
      <w:r w:rsidR="002431F5" w:rsidRPr="00F9577E">
        <w:rPr>
          <w:sz w:val="22"/>
          <w:szCs w:val="22"/>
        </w:rPr>
        <w:t xml:space="preserve">(o, se del caso, sino a durata inferiore, come determinato dall’assemblea) </w:t>
      </w:r>
      <w:r w:rsidRPr="00F9577E">
        <w:rPr>
          <w:sz w:val="22"/>
          <w:szCs w:val="22"/>
        </w:rPr>
        <w:t>e, pertanto, sotto la propria responsabilità</w:t>
      </w:r>
    </w:p>
    <w:p w14:paraId="2CD75869" w14:textId="77777777" w:rsidR="002866DB" w:rsidRPr="00F9577E" w:rsidRDefault="002866DB" w:rsidP="00F9577E">
      <w:pPr>
        <w:spacing w:before="120" w:after="1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ATTESTA</w:t>
      </w:r>
    </w:p>
    <w:p w14:paraId="6EA7F212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l’insussistenza a suo carico di cause di ineleggibilità</w:t>
      </w:r>
      <w:r w:rsidR="002870E1" w:rsidRPr="00F9577E">
        <w:rPr>
          <w:sz w:val="22"/>
          <w:szCs w:val="22"/>
        </w:rPr>
        <w:t xml:space="preserve">, decadenza </w:t>
      </w:r>
      <w:r w:rsidRPr="00F9577E">
        <w:rPr>
          <w:sz w:val="22"/>
          <w:szCs w:val="22"/>
        </w:rPr>
        <w:t>e incompatibilità, nonché di possedere i requisiti prescritti dalla normativa – anche regolamentare – vigente</w:t>
      </w:r>
      <w:r w:rsidR="004F6E01" w:rsidRPr="00F9577E">
        <w:rPr>
          <w:sz w:val="22"/>
          <w:szCs w:val="22"/>
        </w:rPr>
        <w:t xml:space="preserve"> e dallo statuto</w:t>
      </w:r>
      <w:r w:rsidRPr="00F9577E">
        <w:rPr>
          <w:sz w:val="22"/>
          <w:szCs w:val="22"/>
        </w:rPr>
        <w:t xml:space="preserve"> per i componenti del consiglio di amministrazione. In particolare, dichiara:</w:t>
      </w:r>
    </w:p>
    <w:p w14:paraId="6B9C3218" w14:textId="77777777" w:rsidR="002866DB" w:rsidRPr="00F9577E" w:rsidRDefault="002866DB" w:rsidP="00F9577E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che non sussistono le cause di ineleggibilità e di decadenza previste dall’art. 2382 c.c.;</w:t>
      </w:r>
      <w:r w:rsidR="00CF2C68" w:rsidRPr="00F9577E">
        <w:rPr>
          <w:sz w:val="22"/>
          <w:szCs w:val="22"/>
        </w:rPr>
        <w:t xml:space="preserve"> e</w:t>
      </w:r>
    </w:p>
    <w:p w14:paraId="543ADB8D" w14:textId="77777777" w:rsidR="002866DB" w:rsidRPr="00F9577E" w:rsidRDefault="002866DB" w:rsidP="00F9577E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di essere in possesso dei requisiti di onorabilità </w:t>
      </w:r>
      <w:r w:rsidR="00A33B1E" w:rsidRPr="00F9577E">
        <w:rPr>
          <w:sz w:val="22"/>
          <w:szCs w:val="22"/>
        </w:rPr>
        <w:t>previsti dall’art. 1, comma 3, lett. c), L. 7/2000 e, per effetto del rinvio ivi contenuto, dagli articoli 108 e 109 del D.Lgs. 385/1993 e dal Decreto attuativo del Ministero del Tesoro n. 516 del 30 dicembre 1998</w:t>
      </w:r>
      <w:r w:rsidR="00CF2C68" w:rsidRPr="00F9577E">
        <w:rPr>
          <w:sz w:val="22"/>
          <w:szCs w:val="22"/>
        </w:rPr>
        <w:t>.</w:t>
      </w:r>
    </w:p>
    <w:p w14:paraId="189357E9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Il sottoscritto </w:t>
      </w:r>
      <w:r w:rsidR="00CF2C68" w:rsidRPr="00F9577E">
        <w:rPr>
          <w:sz w:val="22"/>
          <w:szCs w:val="22"/>
        </w:rPr>
        <w:t xml:space="preserve">[●] </w:t>
      </w:r>
      <w:r w:rsidRPr="00F9577E">
        <w:rPr>
          <w:sz w:val="22"/>
          <w:szCs w:val="22"/>
        </w:rPr>
        <w:t>autorizza al trattamento dei propri dati personali raccolti ai sensi del D. Lgs. 196/2003 e del Regolamento (UE) 2016/679 per le finalità connesse al procedimento per il quale la presente dichiarazione viene resa.</w:t>
      </w:r>
    </w:p>
    <w:p w14:paraId="126444E6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Il sottoscritto </w:t>
      </w:r>
      <w:r w:rsidR="00CF2C68" w:rsidRPr="00F9577E">
        <w:rPr>
          <w:sz w:val="22"/>
          <w:szCs w:val="22"/>
        </w:rPr>
        <w:t xml:space="preserve">[●] </w:t>
      </w:r>
      <w:r w:rsidRPr="00F9577E">
        <w:rPr>
          <w:sz w:val="22"/>
          <w:szCs w:val="22"/>
        </w:rPr>
        <w:t>si impegna a comunicare tempestivamente alla Società eventuali variazioni della presente dichiarazione.</w:t>
      </w:r>
    </w:p>
    <w:p w14:paraId="3404F82E" w14:textId="77777777" w:rsidR="00CF2C68" w:rsidRPr="00F9577E" w:rsidRDefault="00CF2C68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Si allega </w:t>
      </w:r>
      <w:r w:rsidRPr="00F9577E">
        <w:rPr>
          <w:i/>
          <w:sz w:val="22"/>
          <w:szCs w:val="22"/>
        </w:rPr>
        <w:t>curriculum vitae</w:t>
      </w:r>
      <w:r w:rsidRPr="00F9577E">
        <w:rPr>
          <w:sz w:val="22"/>
          <w:szCs w:val="22"/>
        </w:rPr>
        <w:t xml:space="preserve"> con indicazione degli incarichi di amministrazione e controllo ricoperti presso altre società, aggiornato alla data della presente dichiarazione, e copia del documento di identità.</w:t>
      </w:r>
    </w:p>
    <w:p w14:paraId="44E871BC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</w:p>
    <w:p w14:paraId="5BBBC9C6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In fede,</w:t>
      </w:r>
    </w:p>
    <w:p w14:paraId="144A5D23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</w:p>
    <w:p w14:paraId="345F8B8E" w14:textId="77777777" w:rsidR="002866DB" w:rsidRPr="00F9577E" w:rsidRDefault="002866DB" w:rsidP="00F9577E">
      <w:pPr>
        <w:spacing w:before="120" w:after="120"/>
        <w:rPr>
          <w:sz w:val="22"/>
          <w:szCs w:val="22"/>
        </w:rPr>
      </w:pPr>
      <w:r w:rsidRPr="00F9577E">
        <w:rPr>
          <w:sz w:val="22"/>
          <w:szCs w:val="22"/>
        </w:rPr>
        <w:t>________________________</w:t>
      </w:r>
    </w:p>
    <w:p w14:paraId="738610EB" w14:textId="77777777" w:rsidR="002866DB" w:rsidRPr="00F9577E" w:rsidRDefault="002866DB" w:rsidP="00F9577E">
      <w:pPr>
        <w:spacing w:before="120" w:after="120"/>
        <w:jc w:val="both"/>
        <w:rPr>
          <w:sz w:val="22"/>
          <w:szCs w:val="22"/>
        </w:rPr>
      </w:pPr>
    </w:p>
    <w:p w14:paraId="149E3571" w14:textId="77777777" w:rsidR="00CF2C68" w:rsidRPr="00F9577E" w:rsidRDefault="00CF2C68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sz w:val="22"/>
          <w:szCs w:val="22"/>
        </w:rPr>
        <w:br w:type="page"/>
      </w:r>
      <w:r w:rsidRPr="00F9577E">
        <w:rPr>
          <w:b/>
          <w:sz w:val="22"/>
          <w:szCs w:val="22"/>
        </w:rPr>
        <w:lastRenderedPageBreak/>
        <w:t>ALLEGATO 2 – CURRICULUM VITAE DI CIASCUN CANDIDATO</w:t>
      </w:r>
    </w:p>
    <w:p w14:paraId="46A15FF2" w14:textId="77777777" w:rsidR="00CF2C68" w:rsidRPr="00F9577E" w:rsidRDefault="00CF2C68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>[</w:t>
      </w:r>
      <w:r w:rsidRPr="00F9577E">
        <w:rPr>
          <w:b/>
          <w:sz w:val="22"/>
          <w:szCs w:val="22"/>
          <w:highlight w:val="yellow"/>
        </w:rPr>
        <w:t>NOTA: DA INSERIRE</w:t>
      </w:r>
      <w:r w:rsidRPr="00F9577E">
        <w:rPr>
          <w:b/>
          <w:sz w:val="22"/>
          <w:szCs w:val="22"/>
        </w:rPr>
        <w:t>]</w:t>
      </w:r>
    </w:p>
    <w:p w14:paraId="770C0EEB" w14:textId="77777777" w:rsidR="00CF2C68" w:rsidRPr="00F9577E" w:rsidRDefault="00CF2C68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br w:type="page"/>
      </w:r>
      <w:r w:rsidRPr="00F9577E">
        <w:rPr>
          <w:b/>
          <w:sz w:val="22"/>
          <w:szCs w:val="22"/>
        </w:rPr>
        <w:lastRenderedPageBreak/>
        <w:t>ALLEGATO 3 – COPIA DEL DOCUMENTO DI IDENTITA’ DI CIASCUN CANDIDATO</w:t>
      </w:r>
    </w:p>
    <w:p w14:paraId="7B610E3B" w14:textId="77777777" w:rsidR="00CF2C68" w:rsidRPr="00F9577E" w:rsidRDefault="00CF2C68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>[</w:t>
      </w:r>
      <w:r w:rsidRPr="00F9577E">
        <w:rPr>
          <w:b/>
          <w:sz w:val="22"/>
          <w:szCs w:val="22"/>
          <w:highlight w:val="yellow"/>
        </w:rPr>
        <w:t>NOTA: DA INSERIRE</w:t>
      </w:r>
      <w:r w:rsidRPr="00F9577E">
        <w:rPr>
          <w:b/>
          <w:sz w:val="22"/>
          <w:szCs w:val="22"/>
        </w:rPr>
        <w:t>]</w:t>
      </w:r>
    </w:p>
    <w:p w14:paraId="5F6CC3D7" w14:textId="5B955607" w:rsidR="00CF2C68" w:rsidRPr="00F9577E" w:rsidRDefault="00CF2C68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br w:type="page"/>
      </w:r>
      <w:r w:rsidRPr="00F9577E">
        <w:rPr>
          <w:b/>
          <w:sz w:val="22"/>
          <w:szCs w:val="22"/>
        </w:rPr>
        <w:lastRenderedPageBreak/>
        <w:t>ALLEGATO 4</w:t>
      </w:r>
      <w:r w:rsidR="00C06212" w:rsidRPr="00F9577E">
        <w:rPr>
          <w:b/>
          <w:sz w:val="22"/>
          <w:szCs w:val="22"/>
        </w:rPr>
        <w:t xml:space="preserve"> </w:t>
      </w:r>
      <w:r w:rsidRPr="00F9577E">
        <w:rPr>
          <w:b/>
          <w:sz w:val="22"/>
          <w:szCs w:val="22"/>
        </w:rPr>
        <w:t xml:space="preserve">- </w:t>
      </w:r>
      <w:r w:rsidR="00E10672" w:rsidRPr="00F9577E">
        <w:rPr>
          <w:b/>
          <w:sz w:val="22"/>
          <w:szCs w:val="22"/>
        </w:rPr>
        <w:t>CERTIFICAZIONE</w:t>
      </w:r>
      <w:r w:rsidR="008376CE" w:rsidRPr="00F9577E">
        <w:rPr>
          <w:b/>
          <w:sz w:val="22"/>
          <w:szCs w:val="22"/>
        </w:rPr>
        <w:t xml:space="preserve"> COMPROVANTE LA TITOLARITA’ DELLA QUOTA RICHIESTA AI FINI DELLA PRESENTAZIONE DELLA LISTA</w:t>
      </w:r>
    </w:p>
    <w:p w14:paraId="7AE5866A" w14:textId="668061BB" w:rsidR="008376CE" w:rsidRPr="00F9577E" w:rsidRDefault="008376CE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>[</w:t>
      </w:r>
      <w:r w:rsidRPr="00F9577E">
        <w:rPr>
          <w:b/>
          <w:sz w:val="22"/>
          <w:szCs w:val="22"/>
          <w:highlight w:val="yellow"/>
        </w:rPr>
        <w:t>NOTA: DA INSERIRE</w:t>
      </w:r>
      <w:r w:rsidRPr="00F9577E">
        <w:rPr>
          <w:b/>
          <w:sz w:val="22"/>
          <w:szCs w:val="22"/>
        </w:rPr>
        <w:t>]</w:t>
      </w:r>
    </w:p>
    <w:p w14:paraId="66322CCE" w14:textId="2DEDCDED" w:rsidR="00C06212" w:rsidRPr="00F9577E" w:rsidRDefault="00C06212" w:rsidP="00F9577E">
      <w:pPr>
        <w:spacing w:before="120" w:after="120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br w:type="page"/>
      </w:r>
    </w:p>
    <w:p w14:paraId="49FFC823" w14:textId="0E10E4F5" w:rsidR="00C06212" w:rsidRPr="00F9577E" w:rsidRDefault="00C06212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lastRenderedPageBreak/>
        <w:t xml:space="preserve">ALLEGATO 5 – </w:t>
      </w:r>
      <w:r w:rsidR="009B31B3">
        <w:rPr>
          <w:b/>
          <w:sz w:val="22"/>
          <w:szCs w:val="22"/>
        </w:rPr>
        <w:t xml:space="preserve">FAC SIMILE </w:t>
      </w:r>
      <w:r w:rsidRPr="00F9577E">
        <w:rPr>
          <w:b/>
          <w:sz w:val="22"/>
          <w:szCs w:val="22"/>
        </w:rPr>
        <w:t>DICHIARAZIONE DEL NOMINATED ADVISER</w:t>
      </w:r>
    </w:p>
    <w:p w14:paraId="4F9B903B" w14:textId="77777777" w:rsidR="009B31B3" w:rsidRDefault="009B31B3" w:rsidP="00F9577E">
      <w:pPr>
        <w:spacing w:before="120" w:after="120"/>
        <w:jc w:val="both"/>
        <w:rPr>
          <w:b/>
          <w:sz w:val="22"/>
          <w:szCs w:val="22"/>
        </w:rPr>
      </w:pPr>
    </w:p>
    <w:p w14:paraId="6CCA0A2F" w14:textId="27AA696F" w:rsidR="00C06212" w:rsidRPr="00F9577E" w:rsidRDefault="00C06212" w:rsidP="00F9577E">
      <w:pPr>
        <w:spacing w:before="120" w:after="120"/>
        <w:jc w:val="both"/>
        <w:rPr>
          <w:b/>
          <w:sz w:val="22"/>
          <w:szCs w:val="22"/>
        </w:rPr>
      </w:pPr>
      <w:r w:rsidRPr="00F9577E">
        <w:rPr>
          <w:b/>
          <w:sz w:val="22"/>
          <w:szCs w:val="22"/>
        </w:rPr>
        <w:t xml:space="preserve">Oggetto: Dichiarazione attestante che </w:t>
      </w:r>
      <w:r w:rsidR="00E26E8A">
        <w:rPr>
          <w:b/>
          <w:sz w:val="22"/>
          <w:szCs w:val="22"/>
        </w:rPr>
        <w:t>l’</w:t>
      </w:r>
      <w:r w:rsidR="00E26E8A" w:rsidRPr="00F9577E">
        <w:rPr>
          <w:b/>
          <w:sz w:val="22"/>
          <w:szCs w:val="22"/>
        </w:rPr>
        <w:t>indipenden</w:t>
      </w:r>
      <w:r w:rsidR="00E26E8A">
        <w:rPr>
          <w:b/>
          <w:sz w:val="22"/>
          <w:szCs w:val="22"/>
        </w:rPr>
        <w:t>za</w:t>
      </w:r>
      <w:r w:rsidR="00E26E8A" w:rsidRPr="00F9577E">
        <w:rPr>
          <w:b/>
          <w:sz w:val="22"/>
          <w:szCs w:val="22"/>
        </w:rPr>
        <w:t xml:space="preserve"> </w:t>
      </w:r>
      <w:r w:rsidR="00E26E8A">
        <w:rPr>
          <w:b/>
          <w:sz w:val="22"/>
          <w:szCs w:val="22"/>
        </w:rPr>
        <w:t xml:space="preserve">del candidato </w:t>
      </w:r>
      <w:r w:rsidRPr="00F9577E">
        <w:rPr>
          <w:b/>
          <w:sz w:val="22"/>
          <w:szCs w:val="22"/>
        </w:rPr>
        <w:t>è stat</w:t>
      </w:r>
      <w:r w:rsidR="00E26E8A">
        <w:rPr>
          <w:b/>
          <w:sz w:val="22"/>
          <w:szCs w:val="22"/>
        </w:rPr>
        <w:t>a</w:t>
      </w:r>
      <w:r w:rsidRPr="00F9577E">
        <w:rPr>
          <w:b/>
          <w:sz w:val="22"/>
          <w:szCs w:val="22"/>
        </w:rPr>
        <w:t xml:space="preserve"> </w:t>
      </w:r>
      <w:r w:rsidR="00E26E8A">
        <w:rPr>
          <w:b/>
          <w:sz w:val="22"/>
          <w:szCs w:val="22"/>
        </w:rPr>
        <w:t>valutata</w:t>
      </w:r>
      <w:r w:rsidRPr="00F9577E">
        <w:rPr>
          <w:b/>
          <w:sz w:val="22"/>
          <w:szCs w:val="22"/>
        </w:rPr>
        <w:t xml:space="preserve"> dal Nominated Adviser</w:t>
      </w:r>
    </w:p>
    <w:p w14:paraId="3D4074B5" w14:textId="44F9E563" w:rsidR="00C06212" w:rsidRDefault="00C06212" w:rsidP="00F9577E">
      <w:pPr>
        <w:spacing w:before="120" w:after="120"/>
        <w:jc w:val="both"/>
        <w:rPr>
          <w:b/>
          <w:sz w:val="22"/>
          <w:szCs w:val="22"/>
        </w:rPr>
      </w:pPr>
    </w:p>
    <w:p w14:paraId="123A4C7E" w14:textId="0CAEC472" w:rsidR="00C06212" w:rsidRPr="00F9577E" w:rsidRDefault="00C06212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 xml:space="preserve">Banca Finnat Euramerica S.p.A., con sede in [●], Via [●], n. [●], Codice Fiscale e Partita IVA e numero di iscrizione al Registro delle Imprese di [●] n. [●], in persona del legale rappresentante [●], </w:t>
      </w:r>
      <w:r w:rsidR="00B200F4" w:rsidRPr="00F9577E">
        <w:rPr>
          <w:sz w:val="22"/>
          <w:szCs w:val="22"/>
        </w:rPr>
        <w:t xml:space="preserve">in qualità di Nominated Adviser di </w:t>
      </w:r>
      <w:r w:rsidRPr="00F9577E">
        <w:rPr>
          <w:sz w:val="22"/>
          <w:szCs w:val="22"/>
        </w:rPr>
        <w:t>NEOSPERIENCE S.p.A. (la “</w:t>
      </w:r>
      <w:r w:rsidRPr="00F9577E">
        <w:rPr>
          <w:b/>
          <w:sz w:val="22"/>
          <w:szCs w:val="22"/>
        </w:rPr>
        <w:t>Società</w:t>
      </w:r>
      <w:r w:rsidRPr="00F9577E">
        <w:rPr>
          <w:sz w:val="22"/>
          <w:szCs w:val="22"/>
        </w:rPr>
        <w:t>”)</w:t>
      </w:r>
      <w:r w:rsidR="00E26E8A" w:rsidRPr="00E26E8A">
        <w:rPr>
          <w:sz w:val="22"/>
          <w:szCs w:val="22"/>
        </w:rPr>
        <w:t>, su richiesta dell’azionista [●]</w:t>
      </w:r>
      <w:r w:rsidRPr="00F9577E">
        <w:rPr>
          <w:sz w:val="22"/>
          <w:szCs w:val="22"/>
        </w:rPr>
        <w:t xml:space="preserve"> </w:t>
      </w:r>
    </w:p>
    <w:p w14:paraId="61953F2F" w14:textId="77777777" w:rsidR="00C06212" w:rsidRPr="00F9577E" w:rsidRDefault="00C06212" w:rsidP="00F9577E">
      <w:pPr>
        <w:spacing w:before="120" w:after="120"/>
        <w:jc w:val="center"/>
        <w:rPr>
          <w:sz w:val="22"/>
          <w:szCs w:val="22"/>
        </w:rPr>
      </w:pPr>
      <w:r w:rsidRPr="00F9577E">
        <w:rPr>
          <w:sz w:val="22"/>
          <w:szCs w:val="22"/>
        </w:rPr>
        <w:t>DICHIARA</w:t>
      </w:r>
    </w:p>
    <w:p w14:paraId="38CAD544" w14:textId="1A7C92E8" w:rsidR="00E26E8A" w:rsidRPr="00E26E8A" w:rsidRDefault="00E26E8A" w:rsidP="00E26E8A">
      <w:pPr>
        <w:spacing w:before="120" w:after="120"/>
        <w:jc w:val="both"/>
        <w:rPr>
          <w:sz w:val="22"/>
          <w:szCs w:val="22"/>
        </w:rPr>
      </w:pPr>
      <w:r w:rsidRPr="00E26E8A">
        <w:rPr>
          <w:sz w:val="22"/>
          <w:szCs w:val="22"/>
        </w:rPr>
        <w:t xml:space="preserve">di aver valutato </w:t>
      </w:r>
      <w:r>
        <w:rPr>
          <w:sz w:val="22"/>
          <w:szCs w:val="22"/>
        </w:rPr>
        <w:t>[</w:t>
      </w:r>
      <w:r w:rsidRPr="00E26E8A">
        <w:rPr>
          <w:sz w:val="22"/>
          <w:szCs w:val="22"/>
        </w:rPr>
        <w:t>positivamente</w:t>
      </w:r>
      <w:r>
        <w:rPr>
          <w:sz w:val="22"/>
          <w:szCs w:val="22"/>
        </w:rPr>
        <w:t>]</w:t>
      </w:r>
      <w:r w:rsidRPr="00E26E8A">
        <w:rPr>
          <w:sz w:val="22"/>
          <w:szCs w:val="22"/>
        </w:rPr>
        <w:t xml:space="preserve"> il candidato [●], il quale si è dichiarato in possesso dei requisiti di indipendenza previsti dalle disposizioni normative vigenti (art. 148, comma 3 del D.Lgs 58/98, come modificato).</w:t>
      </w:r>
    </w:p>
    <w:p w14:paraId="566FBD02" w14:textId="77777777" w:rsidR="00C06212" w:rsidRPr="00F9577E" w:rsidRDefault="00C06212" w:rsidP="00F9577E">
      <w:pPr>
        <w:spacing w:before="120" w:after="120"/>
        <w:jc w:val="both"/>
        <w:rPr>
          <w:sz w:val="22"/>
          <w:szCs w:val="22"/>
        </w:rPr>
      </w:pPr>
    </w:p>
    <w:p w14:paraId="17B2E705" w14:textId="77777777" w:rsidR="00C06212" w:rsidRPr="00F9577E" w:rsidRDefault="00C06212" w:rsidP="00F9577E">
      <w:pPr>
        <w:spacing w:before="120" w:after="120"/>
        <w:jc w:val="both"/>
        <w:rPr>
          <w:sz w:val="22"/>
          <w:szCs w:val="22"/>
        </w:rPr>
      </w:pPr>
      <w:r w:rsidRPr="00F9577E">
        <w:rPr>
          <w:sz w:val="22"/>
          <w:szCs w:val="22"/>
        </w:rPr>
        <w:t>In fede,</w:t>
      </w:r>
    </w:p>
    <w:p w14:paraId="455576DE" w14:textId="6C411148" w:rsidR="00C06212" w:rsidRDefault="00C06212" w:rsidP="00F9577E">
      <w:pPr>
        <w:spacing w:before="120" w:after="120"/>
        <w:jc w:val="both"/>
        <w:rPr>
          <w:sz w:val="22"/>
          <w:szCs w:val="22"/>
        </w:rPr>
      </w:pPr>
    </w:p>
    <w:p w14:paraId="1740F3EA" w14:textId="77777777" w:rsidR="009B31B3" w:rsidRPr="00F9577E" w:rsidRDefault="009B31B3" w:rsidP="00F9577E">
      <w:pPr>
        <w:spacing w:before="120" w:after="120"/>
        <w:jc w:val="both"/>
        <w:rPr>
          <w:sz w:val="22"/>
          <w:szCs w:val="22"/>
        </w:rPr>
      </w:pPr>
    </w:p>
    <w:p w14:paraId="7ABE0A7F" w14:textId="77777777" w:rsidR="00C06212" w:rsidRPr="00F9577E" w:rsidRDefault="00C06212" w:rsidP="00F9577E">
      <w:pPr>
        <w:spacing w:before="120" w:after="120"/>
        <w:rPr>
          <w:sz w:val="22"/>
          <w:szCs w:val="22"/>
        </w:rPr>
      </w:pPr>
      <w:r w:rsidRPr="00F9577E">
        <w:rPr>
          <w:sz w:val="22"/>
          <w:szCs w:val="22"/>
        </w:rPr>
        <w:t>________________________</w:t>
      </w:r>
    </w:p>
    <w:p w14:paraId="6EEB5C88" w14:textId="77777777" w:rsidR="00C06212" w:rsidRPr="00F9577E" w:rsidRDefault="00C06212">
      <w:pPr>
        <w:spacing w:before="120" w:after="120"/>
        <w:jc w:val="both"/>
        <w:rPr>
          <w:b/>
          <w:sz w:val="22"/>
          <w:szCs w:val="22"/>
        </w:rPr>
      </w:pPr>
    </w:p>
    <w:sectPr w:rsidR="00C06212" w:rsidRPr="00F9577E" w:rsidSect="00E32339">
      <w:pgSz w:w="11906" w:h="16838"/>
      <w:pgMar w:top="1701" w:right="1701" w:bottom="1701" w:left="1701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C6A2" w14:textId="77777777" w:rsidR="00F0757B" w:rsidRDefault="00F0757B" w:rsidP="005E19DB">
      <w:r>
        <w:separator/>
      </w:r>
    </w:p>
  </w:endnote>
  <w:endnote w:type="continuationSeparator" w:id="0">
    <w:p w14:paraId="3D2530EE" w14:textId="77777777" w:rsidR="00F0757B" w:rsidRDefault="00F0757B" w:rsidP="005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556E" w14:textId="77777777" w:rsidR="00F0757B" w:rsidRDefault="00F0757B" w:rsidP="005E19DB">
      <w:r>
        <w:separator/>
      </w:r>
    </w:p>
  </w:footnote>
  <w:footnote w:type="continuationSeparator" w:id="0">
    <w:p w14:paraId="47689D48" w14:textId="77777777" w:rsidR="00F0757B" w:rsidRDefault="00F0757B" w:rsidP="005E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C50"/>
    <w:multiLevelType w:val="hybridMultilevel"/>
    <w:tmpl w:val="2D06B302"/>
    <w:lvl w:ilvl="0" w:tplc="074646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43F"/>
    <w:multiLevelType w:val="hybridMultilevel"/>
    <w:tmpl w:val="54D6E60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375"/>
    <w:multiLevelType w:val="hybridMultilevel"/>
    <w:tmpl w:val="D2DCE868"/>
    <w:lvl w:ilvl="0" w:tplc="7C7868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E598A"/>
    <w:multiLevelType w:val="hybridMultilevel"/>
    <w:tmpl w:val="924837DE"/>
    <w:lvl w:ilvl="0" w:tplc="3C2E3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768D"/>
    <w:multiLevelType w:val="hybridMultilevel"/>
    <w:tmpl w:val="FFFFFFFF"/>
    <w:lvl w:ilvl="0" w:tplc="AA24D694">
      <w:start w:val="1"/>
      <w:numFmt w:val="decimal"/>
      <w:lvlText w:val="%1."/>
      <w:lvlJc w:val="left"/>
      <w:pPr>
        <w:ind w:left="360" w:hanging="360"/>
      </w:pPr>
    </w:lvl>
    <w:lvl w:ilvl="1" w:tplc="7DFA5342">
      <w:start w:val="1"/>
      <w:numFmt w:val="lowerLetter"/>
      <w:lvlText w:val="%2."/>
      <w:lvlJc w:val="left"/>
      <w:pPr>
        <w:ind w:left="1080" w:hanging="360"/>
      </w:pPr>
    </w:lvl>
    <w:lvl w:ilvl="2" w:tplc="841CC134">
      <w:start w:val="1"/>
      <w:numFmt w:val="lowerRoman"/>
      <w:lvlText w:val="%3."/>
      <w:lvlJc w:val="right"/>
      <w:pPr>
        <w:ind w:left="1800" w:hanging="180"/>
      </w:pPr>
    </w:lvl>
    <w:lvl w:ilvl="3" w:tplc="6526C920">
      <w:start w:val="1"/>
      <w:numFmt w:val="decimal"/>
      <w:lvlText w:val="%4."/>
      <w:lvlJc w:val="left"/>
      <w:pPr>
        <w:ind w:left="2520" w:hanging="360"/>
      </w:pPr>
    </w:lvl>
    <w:lvl w:ilvl="4" w:tplc="7CB21E06">
      <w:start w:val="1"/>
      <w:numFmt w:val="lowerLetter"/>
      <w:lvlText w:val="%5."/>
      <w:lvlJc w:val="left"/>
      <w:pPr>
        <w:ind w:left="3240" w:hanging="360"/>
      </w:pPr>
    </w:lvl>
    <w:lvl w:ilvl="5" w:tplc="0D720994">
      <w:start w:val="1"/>
      <w:numFmt w:val="lowerRoman"/>
      <w:lvlText w:val="%6."/>
      <w:lvlJc w:val="right"/>
      <w:pPr>
        <w:ind w:left="3960" w:hanging="180"/>
      </w:pPr>
    </w:lvl>
    <w:lvl w:ilvl="6" w:tplc="EFF2C55E">
      <w:start w:val="1"/>
      <w:numFmt w:val="decimal"/>
      <w:lvlText w:val="%7."/>
      <w:lvlJc w:val="left"/>
      <w:pPr>
        <w:ind w:left="4680" w:hanging="360"/>
      </w:pPr>
    </w:lvl>
    <w:lvl w:ilvl="7" w:tplc="4A9241B8">
      <w:start w:val="1"/>
      <w:numFmt w:val="lowerLetter"/>
      <w:lvlText w:val="%8."/>
      <w:lvlJc w:val="left"/>
      <w:pPr>
        <w:ind w:left="5400" w:hanging="360"/>
      </w:pPr>
    </w:lvl>
    <w:lvl w:ilvl="8" w:tplc="82EAE7E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067BD"/>
    <w:multiLevelType w:val="hybridMultilevel"/>
    <w:tmpl w:val="C76AA9C6"/>
    <w:lvl w:ilvl="0" w:tplc="B63243DC">
      <w:start w:val="1"/>
      <w:numFmt w:val="decimal"/>
      <w:lvlText w:val="%1."/>
      <w:lvlJc w:val="left"/>
      <w:pPr>
        <w:ind w:left="720" w:hanging="360"/>
      </w:pPr>
    </w:lvl>
    <w:lvl w:ilvl="1" w:tplc="DBC805D0" w:tentative="1">
      <w:start w:val="1"/>
      <w:numFmt w:val="lowerLetter"/>
      <w:lvlText w:val="%2."/>
      <w:lvlJc w:val="left"/>
      <w:pPr>
        <w:ind w:left="1440" w:hanging="360"/>
      </w:pPr>
    </w:lvl>
    <w:lvl w:ilvl="2" w:tplc="678494BC" w:tentative="1">
      <w:start w:val="1"/>
      <w:numFmt w:val="lowerRoman"/>
      <w:lvlText w:val="%3."/>
      <w:lvlJc w:val="right"/>
      <w:pPr>
        <w:ind w:left="2160" w:hanging="180"/>
      </w:pPr>
    </w:lvl>
    <w:lvl w:ilvl="3" w:tplc="619E4376" w:tentative="1">
      <w:start w:val="1"/>
      <w:numFmt w:val="decimal"/>
      <w:lvlText w:val="%4."/>
      <w:lvlJc w:val="left"/>
      <w:pPr>
        <w:ind w:left="2880" w:hanging="360"/>
      </w:pPr>
    </w:lvl>
    <w:lvl w:ilvl="4" w:tplc="6E5C2768" w:tentative="1">
      <w:start w:val="1"/>
      <w:numFmt w:val="lowerLetter"/>
      <w:lvlText w:val="%5."/>
      <w:lvlJc w:val="left"/>
      <w:pPr>
        <w:ind w:left="3600" w:hanging="360"/>
      </w:pPr>
    </w:lvl>
    <w:lvl w:ilvl="5" w:tplc="1918EC7E" w:tentative="1">
      <w:start w:val="1"/>
      <w:numFmt w:val="lowerRoman"/>
      <w:lvlText w:val="%6."/>
      <w:lvlJc w:val="right"/>
      <w:pPr>
        <w:ind w:left="4320" w:hanging="180"/>
      </w:pPr>
    </w:lvl>
    <w:lvl w:ilvl="6" w:tplc="532AC6A0" w:tentative="1">
      <w:start w:val="1"/>
      <w:numFmt w:val="decimal"/>
      <w:lvlText w:val="%7."/>
      <w:lvlJc w:val="left"/>
      <w:pPr>
        <w:ind w:left="5040" w:hanging="360"/>
      </w:pPr>
    </w:lvl>
    <w:lvl w:ilvl="7" w:tplc="8AD8E978" w:tentative="1">
      <w:start w:val="1"/>
      <w:numFmt w:val="lowerLetter"/>
      <w:lvlText w:val="%8."/>
      <w:lvlJc w:val="left"/>
      <w:pPr>
        <w:ind w:left="5760" w:hanging="360"/>
      </w:pPr>
    </w:lvl>
    <w:lvl w:ilvl="8" w:tplc="4FE6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0B33"/>
    <w:multiLevelType w:val="hybridMultilevel"/>
    <w:tmpl w:val="BD308E14"/>
    <w:lvl w:ilvl="0" w:tplc="E4CAC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489F"/>
    <w:multiLevelType w:val="hybridMultilevel"/>
    <w:tmpl w:val="2DE889C4"/>
    <w:lvl w:ilvl="0" w:tplc="EC7C0E2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28"/>
    <w:rsid w:val="000104A3"/>
    <w:rsid w:val="00030343"/>
    <w:rsid w:val="0004363D"/>
    <w:rsid w:val="0006792D"/>
    <w:rsid w:val="000B6691"/>
    <w:rsid w:val="000D555E"/>
    <w:rsid w:val="00124068"/>
    <w:rsid w:val="00157886"/>
    <w:rsid w:val="00190473"/>
    <w:rsid w:val="001A54F5"/>
    <w:rsid w:val="001D3D5D"/>
    <w:rsid w:val="002044DB"/>
    <w:rsid w:val="00207796"/>
    <w:rsid w:val="002431F5"/>
    <w:rsid w:val="00252746"/>
    <w:rsid w:val="00256C12"/>
    <w:rsid w:val="00260ED7"/>
    <w:rsid w:val="0028130B"/>
    <w:rsid w:val="002866DB"/>
    <w:rsid w:val="002870E1"/>
    <w:rsid w:val="002B7E8E"/>
    <w:rsid w:val="002E0BB0"/>
    <w:rsid w:val="002E7638"/>
    <w:rsid w:val="00415953"/>
    <w:rsid w:val="004659C7"/>
    <w:rsid w:val="00487D6A"/>
    <w:rsid w:val="004B1EC4"/>
    <w:rsid w:val="004B67DF"/>
    <w:rsid w:val="004C7ABB"/>
    <w:rsid w:val="004D6901"/>
    <w:rsid w:val="004F6E01"/>
    <w:rsid w:val="00503A9D"/>
    <w:rsid w:val="00505AE5"/>
    <w:rsid w:val="005137BA"/>
    <w:rsid w:val="00514B4A"/>
    <w:rsid w:val="00517678"/>
    <w:rsid w:val="00537CBB"/>
    <w:rsid w:val="005E19DB"/>
    <w:rsid w:val="005F0B4C"/>
    <w:rsid w:val="005F3214"/>
    <w:rsid w:val="005F48EA"/>
    <w:rsid w:val="00602D1E"/>
    <w:rsid w:val="006066D9"/>
    <w:rsid w:val="006232E9"/>
    <w:rsid w:val="00694EBA"/>
    <w:rsid w:val="006F60DC"/>
    <w:rsid w:val="00717C8E"/>
    <w:rsid w:val="007628CE"/>
    <w:rsid w:val="00797295"/>
    <w:rsid w:val="007C33DB"/>
    <w:rsid w:val="007E3297"/>
    <w:rsid w:val="008108B1"/>
    <w:rsid w:val="008376CE"/>
    <w:rsid w:val="008544F7"/>
    <w:rsid w:val="008548FF"/>
    <w:rsid w:val="00855DF5"/>
    <w:rsid w:val="00892D03"/>
    <w:rsid w:val="008A62CD"/>
    <w:rsid w:val="008A7DF6"/>
    <w:rsid w:val="008B34C0"/>
    <w:rsid w:val="008D4112"/>
    <w:rsid w:val="008D571E"/>
    <w:rsid w:val="009061DF"/>
    <w:rsid w:val="00935547"/>
    <w:rsid w:val="00975707"/>
    <w:rsid w:val="0098210A"/>
    <w:rsid w:val="009B31B3"/>
    <w:rsid w:val="009C6BA8"/>
    <w:rsid w:val="00A1469D"/>
    <w:rsid w:val="00A261A8"/>
    <w:rsid w:val="00A273A5"/>
    <w:rsid w:val="00A33B1E"/>
    <w:rsid w:val="00A67665"/>
    <w:rsid w:val="00A705AB"/>
    <w:rsid w:val="00A82280"/>
    <w:rsid w:val="00A93A6F"/>
    <w:rsid w:val="00AB0470"/>
    <w:rsid w:val="00AD4BD6"/>
    <w:rsid w:val="00B009B5"/>
    <w:rsid w:val="00B15E42"/>
    <w:rsid w:val="00B200F4"/>
    <w:rsid w:val="00B33A3E"/>
    <w:rsid w:val="00B42D1B"/>
    <w:rsid w:val="00B61352"/>
    <w:rsid w:val="00B811BC"/>
    <w:rsid w:val="00BB3A4D"/>
    <w:rsid w:val="00BD3583"/>
    <w:rsid w:val="00BD4F28"/>
    <w:rsid w:val="00BD6DEA"/>
    <w:rsid w:val="00C06212"/>
    <w:rsid w:val="00C1121B"/>
    <w:rsid w:val="00C314C3"/>
    <w:rsid w:val="00C500AC"/>
    <w:rsid w:val="00C534BD"/>
    <w:rsid w:val="00C9616D"/>
    <w:rsid w:val="00CA0248"/>
    <w:rsid w:val="00CA09B7"/>
    <w:rsid w:val="00CE545A"/>
    <w:rsid w:val="00CF2C68"/>
    <w:rsid w:val="00D333DC"/>
    <w:rsid w:val="00D349EB"/>
    <w:rsid w:val="00D80594"/>
    <w:rsid w:val="00DA4A39"/>
    <w:rsid w:val="00DB3086"/>
    <w:rsid w:val="00DD46A3"/>
    <w:rsid w:val="00DD7F90"/>
    <w:rsid w:val="00DF73D5"/>
    <w:rsid w:val="00E10672"/>
    <w:rsid w:val="00E21460"/>
    <w:rsid w:val="00E26E8A"/>
    <w:rsid w:val="00E303D8"/>
    <w:rsid w:val="00E32339"/>
    <w:rsid w:val="00E63038"/>
    <w:rsid w:val="00E728FB"/>
    <w:rsid w:val="00EA1790"/>
    <w:rsid w:val="00EA1C26"/>
    <w:rsid w:val="00EB400F"/>
    <w:rsid w:val="00EB4159"/>
    <w:rsid w:val="00EB57E1"/>
    <w:rsid w:val="00EC76A8"/>
    <w:rsid w:val="00ED6C08"/>
    <w:rsid w:val="00EE0A83"/>
    <w:rsid w:val="00EE39CE"/>
    <w:rsid w:val="00F0654E"/>
    <w:rsid w:val="00F0757B"/>
    <w:rsid w:val="00F23EB2"/>
    <w:rsid w:val="00F330F6"/>
    <w:rsid w:val="00F5271D"/>
    <w:rsid w:val="00F715C4"/>
    <w:rsid w:val="00F918DB"/>
    <w:rsid w:val="00F9577E"/>
    <w:rsid w:val="00FA604D"/>
    <w:rsid w:val="00FC2B84"/>
    <w:rsid w:val="00FD5FB3"/>
    <w:rsid w:val="00FE559F"/>
    <w:rsid w:val="01D24D93"/>
    <w:rsid w:val="57D1D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10C2D"/>
  <w15:chartTrackingRefBased/>
  <w15:docId w15:val="{E05FCD69-D7B2-42AE-8467-91927CB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67" w:hanging="567"/>
      <w:jc w:val="both"/>
      <w:outlineLvl w:val="1"/>
    </w:pPr>
    <w:rPr>
      <w:rFonts w:ascii="Arial" w:hAnsi="Arial"/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spacing w:after="120"/>
      <w:jc w:val="center"/>
      <w:outlineLvl w:val="4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Cs w:val="20"/>
      <w:lang w:val="fr-FR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widowControl w:val="0"/>
      <w:ind w:firstLine="1418"/>
    </w:pPr>
    <w:rPr>
      <w:snapToGrid w:val="0"/>
      <w:szCs w:val="20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before="120" w:after="120"/>
      <w:ind w:left="900" w:hanging="900"/>
    </w:pPr>
  </w:style>
  <w:style w:type="paragraph" w:styleId="Corpodeltesto3">
    <w:name w:val="Body Text 3"/>
    <w:basedOn w:val="Normale"/>
    <w:pPr>
      <w:spacing w:after="120"/>
      <w:jc w:val="center"/>
    </w:pPr>
  </w:style>
  <w:style w:type="paragraph" w:styleId="Testofumetto">
    <w:name w:val="Balloon Text"/>
    <w:basedOn w:val="Normale"/>
    <w:link w:val="TestofumettoCarattere"/>
    <w:rsid w:val="002E7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76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42D1B"/>
    <w:rPr>
      <w:color w:val="0000FF"/>
      <w:u w:val="single"/>
    </w:rPr>
  </w:style>
  <w:style w:type="paragraph" w:customStyle="1" w:styleId="Default">
    <w:name w:val="Default"/>
    <w:rsid w:val="00E728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E1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E19DB"/>
    <w:rPr>
      <w:sz w:val="24"/>
      <w:szCs w:val="24"/>
    </w:rPr>
  </w:style>
  <w:style w:type="paragraph" w:styleId="Pidipagina">
    <w:name w:val="footer"/>
    <w:basedOn w:val="Normale"/>
    <w:link w:val="PidipaginaCarattere"/>
    <w:rsid w:val="005E1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E19D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05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7F2B-F733-4B5E-B92B-6EA44302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Romagnoli</cp:lastModifiedBy>
  <cp:revision>2</cp:revision>
  <dcterms:created xsi:type="dcterms:W3CDTF">2021-04-15T07:54:00Z</dcterms:created>
  <dcterms:modified xsi:type="dcterms:W3CDTF">2021-04-15T07:56:00Z</dcterms:modified>
</cp:coreProperties>
</file>